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A5" w:rsidRDefault="003947A5" w:rsidP="003C1C6F">
      <w:pPr>
        <w:spacing w:before="240" w:after="60" w:line="240" w:lineRule="auto"/>
        <w:ind w:firstLine="567"/>
        <w:jc w:val="center"/>
        <w:rPr>
          <w:rFonts w:ascii="Times New Roman" w:eastAsia="Times New Roman" w:hAnsi="Times New Roman" w:cs="Times New Roman"/>
          <w:b/>
          <w:bCs/>
          <w:color w:val="000000"/>
          <w:sz w:val="28"/>
          <w:szCs w:val="28"/>
          <w:lang w:eastAsia="ru-RU"/>
        </w:rPr>
      </w:pPr>
    </w:p>
    <w:p w:rsidR="003C1C6F" w:rsidRPr="00A60AAF" w:rsidRDefault="003C1C6F" w:rsidP="003C1C6F">
      <w:pPr>
        <w:spacing w:before="240" w:after="60" w:line="240" w:lineRule="auto"/>
        <w:ind w:firstLine="567"/>
        <w:jc w:val="center"/>
        <w:rPr>
          <w:rFonts w:ascii="Times New Roman" w:eastAsia="Times New Roman" w:hAnsi="Times New Roman" w:cs="Times New Roman"/>
          <w:b/>
          <w:bCs/>
          <w:color w:val="000000"/>
          <w:sz w:val="28"/>
          <w:szCs w:val="28"/>
          <w:lang w:eastAsia="ru-RU"/>
        </w:rPr>
      </w:pPr>
      <w:bookmarkStart w:id="0" w:name="_GoBack"/>
      <w:bookmarkEnd w:id="0"/>
      <w:r w:rsidRPr="00A60AAF">
        <w:rPr>
          <w:rFonts w:ascii="Times New Roman" w:eastAsia="Times New Roman" w:hAnsi="Times New Roman" w:cs="Times New Roman"/>
          <w:b/>
          <w:bCs/>
          <w:color w:val="000000"/>
          <w:sz w:val="28"/>
          <w:szCs w:val="28"/>
          <w:lang w:eastAsia="ru-RU"/>
        </w:rPr>
        <w:t>УСТАВ ТЕЧЕНСКОГО СЕЛЬСКОГО ПОСЕЛЕНИЯ</w:t>
      </w:r>
    </w:p>
    <w:p w:rsidR="003C1C6F" w:rsidRPr="00A60AAF" w:rsidRDefault="003C1C6F" w:rsidP="003C1C6F">
      <w:pPr>
        <w:spacing w:after="0" w:line="240" w:lineRule="auto"/>
        <w:ind w:firstLine="567"/>
        <w:jc w:val="right"/>
        <w:rPr>
          <w:rFonts w:ascii="Times New Roman" w:eastAsia="Times New Roman" w:hAnsi="Times New Roman" w:cs="Times New Roman"/>
          <w:color w:val="000000"/>
          <w:sz w:val="20"/>
          <w:szCs w:val="20"/>
          <w:lang w:eastAsia="ru-RU"/>
        </w:rPr>
      </w:pPr>
      <w:r w:rsidRPr="00A60AAF">
        <w:rPr>
          <w:rFonts w:ascii="Times New Roman" w:eastAsia="Times New Roman" w:hAnsi="Times New Roman" w:cs="Times New Roman"/>
          <w:color w:val="000000"/>
          <w:sz w:val="20"/>
          <w:szCs w:val="20"/>
          <w:lang w:eastAsia="ru-RU"/>
        </w:rPr>
        <w:t>Принят решением</w:t>
      </w:r>
    </w:p>
    <w:p w:rsidR="003C1C6F" w:rsidRPr="00A60AAF" w:rsidRDefault="003C1C6F" w:rsidP="003C1C6F">
      <w:pPr>
        <w:spacing w:after="0" w:line="240" w:lineRule="auto"/>
        <w:ind w:firstLine="567"/>
        <w:jc w:val="right"/>
        <w:rPr>
          <w:rFonts w:ascii="Times New Roman" w:eastAsia="Times New Roman" w:hAnsi="Times New Roman" w:cs="Times New Roman"/>
          <w:color w:val="000000"/>
          <w:sz w:val="20"/>
          <w:szCs w:val="20"/>
          <w:lang w:eastAsia="ru-RU"/>
        </w:rPr>
      </w:pPr>
      <w:r w:rsidRPr="00A60AAF">
        <w:rPr>
          <w:rFonts w:ascii="Times New Roman" w:eastAsia="Times New Roman" w:hAnsi="Times New Roman" w:cs="Times New Roman"/>
          <w:color w:val="000000"/>
          <w:sz w:val="20"/>
          <w:szCs w:val="20"/>
          <w:lang w:eastAsia="ru-RU"/>
        </w:rPr>
        <w:t>Совета депутатов</w:t>
      </w:r>
    </w:p>
    <w:p w:rsidR="003C1C6F" w:rsidRPr="00A60AAF" w:rsidRDefault="003C1C6F" w:rsidP="003C1C6F">
      <w:pPr>
        <w:spacing w:after="0" w:line="240" w:lineRule="auto"/>
        <w:ind w:firstLine="567"/>
        <w:jc w:val="right"/>
        <w:rPr>
          <w:rFonts w:ascii="Times New Roman" w:eastAsia="Times New Roman" w:hAnsi="Times New Roman" w:cs="Times New Roman"/>
          <w:color w:val="000000"/>
          <w:sz w:val="20"/>
          <w:szCs w:val="20"/>
          <w:lang w:eastAsia="ru-RU"/>
        </w:rPr>
      </w:pPr>
      <w:r w:rsidRPr="00A60AAF">
        <w:rPr>
          <w:rFonts w:ascii="Times New Roman" w:eastAsia="Times New Roman" w:hAnsi="Times New Roman" w:cs="Times New Roman"/>
          <w:color w:val="000000"/>
          <w:sz w:val="20"/>
          <w:szCs w:val="20"/>
          <w:lang w:eastAsia="ru-RU"/>
        </w:rPr>
        <w:t>Теченского сельского поселения</w:t>
      </w:r>
    </w:p>
    <w:p w:rsidR="003C1C6F" w:rsidRPr="00A60AAF" w:rsidRDefault="003C1C6F" w:rsidP="003C1C6F">
      <w:pPr>
        <w:spacing w:after="0" w:line="240" w:lineRule="auto"/>
        <w:ind w:firstLine="567"/>
        <w:jc w:val="right"/>
        <w:rPr>
          <w:rFonts w:ascii="Times New Roman" w:eastAsia="Times New Roman" w:hAnsi="Times New Roman" w:cs="Times New Roman"/>
          <w:color w:val="000000"/>
          <w:sz w:val="20"/>
          <w:szCs w:val="20"/>
          <w:lang w:eastAsia="ru-RU"/>
        </w:rPr>
      </w:pPr>
      <w:r w:rsidRPr="00A60AAF">
        <w:rPr>
          <w:rFonts w:ascii="Times New Roman" w:eastAsia="Times New Roman" w:hAnsi="Times New Roman" w:cs="Times New Roman"/>
          <w:color w:val="000000"/>
          <w:sz w:val="20"/>
          <w:szCs w:val="20"/>
          <w:lang w:eastAsia="ru-RU"/>
        </w:rPr>
        <w:t>от 29.06.2005 №9</w:t>
      </w:r>
    </w:p>
    <w:p w:rsidR="00A60AA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6"/>
          <w:szCs w:val="26"/>
          <w:lang w:eastAsia="ru-RU"/>
        </w:rPr>
      </w:pPr>
      <w:r w:rsidRPr="00A60AAF">
        <w:rPr>
          <w:rFonts w:ascii="Times New Roman" w:eastAsia="Times New Roman" w:hAnsi="Times New Roman" w:cs="Times New Roman"/>
          <w:color w:val="000000"/>
          <w:sz w:val="26"/>
          <w:szCs w:val="26"/>
          <w:lang w:eastAsia="ru-RU"/>
        </w:rPr>
        <w:t>(в редакции решений Совета депутатов Теченского сельского поселения от 14.07.2008 №93; НГР: </w:t>
      </w:r>
      <w:hyperlink r:id="rId4" w:history="1">
        <w:r w:rsidRPr="00A60AAF">
          <w:rPr>
            <w:rFonts w:ascii="Times New Roman" w:eastAsia="Times New Roman" w:hAnsi="Times New Roman" w:cs="Times New Roman"/>
            <w:color w:val="0000FF"/>
            <w:sz w:val="26"/>
            <w:szCs w:val="26"/>
            <w:u w:val="single"/>
            <w:lang w:eastAsia="ru-RU"/>
          </w:rPr>
          <w:t>ru745223152009001</w:t>
        </w:r>
      </w:hyperlink>
      <w:r w:rsidRPr="00A60AAF">
        <w:rPr>
          <w:rFonts w:ascii="Times New Roman" w:eastAsia="Times New Roman" w:hAnsi="Times New Roman" w:cs="Times New Roman"/>
          <w:color w:val="000000"/>
          <w:sz w:val="26"/>
          <w:szCs w:val="26"/>
          <w:lang w:eastAsia="ru-RU"/>
        </w:rPr>
        <w:t>; от 26.06.2009 №16 НГР: </w:t>
      </w:r>
      <w:hyperlink r:id="rId5" w:history="1">
        <w:r w:rsidRPr="00A60AAF">
          <w:rPr>
            <w:rFonts w:ascii="Times New Roman" w:eastAsia="Times New Roman" w:hAnsi="Times New Roman" w:cs="Times New Roman"/>
            <w:color w:val="0000FF"/>
            <w:sz w:val="26"/>
            <w:szCs w:val="26"/>
            <w:u w:val="single"/>
            <w:lang w:eastAsia="ru-RU"/>
          </w:rPr>
          <w:t>ru745223152009002</w:t>
        </w:r>
      </w:hyperlink>
      <w:r w:rsidRPr="00A60AAF">
        <w:rPr>
          <w:rFonts w:ascii="Times New Roman" w:eastAsia="Times New Roman" w:hAnsi="Times New Roman" w:cs="Times New Roman"/>
          <w:color w:val="000000"/>
          <w:sz w:val="26"/>
          <w:szCs w:val="26"/>
          <w:lang w:eastAsia="ru-RU"/>
        </w:rPr>
        <w:t>, от 27.05.2010 №41; НГР: </w:t>
      </w:r>
      <w:hyperlink r:id="rId6" w:tgtFrame="_blank" w:history="1">
        <w:r w:rsidRPr="00A60AAF">
          <w:rPr>
            <w:rFonts w:ascii="Times New Roman" w:eastAsia="Times New Roman" w:hAnsi="Times New Roman" w:cs="Times New Roman"/>
            <w:color w:val="0000FF"/>
            <w:sz w:val="26"/>
            <w:szCs w:val="26"/>
            <w:u w:val="single"/>
            <w:lang w:eastAsia="ru-RU"/>
          </w:rPr>
          <w:t>ru745223152010001</w:t>
        </w:r>
      </w:hyperlink>
      <w:r w:rsidRPr="00A60AAF">
        <w:rPr>
          <w:rFonts w:ascii="Times New Roman" w:eastAsia="Times New Roman" w:hAnsi="Times New Roman" w:cs="Times New Roman"/>
          <w:color w:val="000000"/>
          <w:sz w:val="26"/>
          <w:szCs w:val="26"/>
          <w:lang w:eastAsia="ru-RU"/>
        </w:rPr>
        <w:t>, от 14.03.2011 №66; НГР: </w:t>
      </w:r>
      <w:hyperlink r:id="rId7" w:tgtFrame="_blank" w:history="1">
        <w:r w:rsidRPr="00A60AAF">
          <w:rPr>
            <w:rFonts w:ascii="Times New Roman" w:eastAsia="Times New Roman" w:hAnsi="Times New Roman" w:cs="Times New Roman"/>
            <w:color w:val="0000FF"/>
            <w:sz w:val="26"/>
            <w:szCs w:val="26"/>
            <w:u w:val="single"/>
            <w:lang w:eastAsia="ru-RU"/>
          </w:rPr>
          <w:t>ru745223152011001</w:t>
        </w:r>
      </w:hyperlink>
      <w:r w:rsidRPr="00A60AAF">
        <w:rPr>
          <w:rFonts w:ascii="Times New Roman" w:eastAsia="Times New Roman" w:hAnsi="Times New Roman" w:cs="Times New Roman"/>
          <w:color w:val="000000"/>
          <w:sz w:val="26"/>
          <w:szCs w:val="26"/>
          <w:lang w:eastAsia="ru-RU"/>
        </w:rPr>
        <w:t>; от 16.08.2011г. №73; НГР: </w:t>
      </w:r>
      <w:hyperlink r:id="rId8" w:tgtFrame="_blank" w:history="1">
        <w:r w:rsidRPr="00A60AAF">
          <w:rPr>
            <w:rFonts w:ascii="Times New Roman" w:eastAsia="Times New Roman" w:hAnsi="Times New Roman" w:cs="Times New Roman"/>
            <w:color w:val="0000FF"/>
            <w:sz w:val="26"/>
            <w:szCs w:val="26"/>
            <w:u w:val="single"/>
            <w:lang w:eastAsia="ru-RU"/>
          </w:rPr>
          <w:t>ru745223152011002, </w:t>
        </w:r>
      </w:hyperlink>
      <w:r w:rsidRPr="00A60AAF">
        <w:rPr>
          <w:rFonts w:ascii="Times New Roman" w:eastAsia="Times New Roman" w:hAnsi="Times New Roman" w:cs="Times New Roman"/>
          <w:color w:val="000000"/>
          <w:sz w:val="26"/>
          <w:szCs w:val="26"/>
          <w:lang w:eastAsia="ru-RU"/>
        </w:rPr>
        <w:t>от 19.12.2011 г №85, НГР: </w:t>
      </w:r>
      <w:hyperlink r:id="rId9"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745223152012001</w:t>
        </w:r>
      </w:hyperlink>
      <w:r w:rsidRPr="00A60AAF">
        <w:rPr>
          <w:rFonts w:ascii="Times New Roman" w:eastAsia="Times New Roman" w:hAnsi="Times New Roman" w:cs="Times New Roman"/>
          <w:color w:val="000000"/>
          <w:sz w:val="26"/>
          <w:szCs w:val="26"/>
          <w:lang w:eastAsia="ru-RU"/>
        </w:rPr>
        <w:t>, от 23.10.2012 №102; НГР: </w:t>
      </w:r>
      <w:hyperlink r:id="rId10"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745223152012002</w:t>
        </w:r>
      </w:hyperlink>
      <w:r w:rsidRPr="00A60AAF">
        <w:rPr>
          <w:rFonts w:ascii="Times New Roman" w:eastAsia="Times New Roman" w:hAnsi="Times New Roman" w:cs="Times New Roman"/>
          <w:color w:val="000000"/>
          <w:sz w:val="26"/>
          <w:szCs w:val="26"/>
          <w:lang w:eastAsia="ru-RU"/>
        </w:rPr>
        <w:t>, от 08.07.2013 №119; НГР: </w:t>
      </w:r>
      <w:hyperlink r:id="rId11"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745223152013001</w:t>
        </w:r>
      </w:hyperlink>
      <w:r w:rsidRPr="00A60AAF">
        <w:rPr>
          <w:rFonts w:ascii="Times New Roman" w:eastAsia="Times New Roman" w:hAnsi="Times New Roman" w:cs="Times New Roman"/>
          <w:color w:val="000000"/>
          <w:sz w:val="26"/>
          <w:szCs w:val="26"/>
          <w:lang w:eastAsia="ru-RU"/>
        </w:rPr>
        <w:t>, от 11.03.2014 №147; НГР: </w:t>
      </w:r>
      <w:hyperlink r:id="rId12"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745223152014001</w:t>
        </w:r>
      </w:hyperlink>
      <w:r w:rsidRPr="00A60AAF">
        <w:rPr>
          <w:rFonts w:ascii="Times New Roman" w:eastAsia="Times New Roman" w:hAnsi="Times New Roman" w:cs="Times New Roman"/>
          <w:color w:val="000000"/>
          <w:sz w:val="26"/>
          <w:szCs w:val="26"/>
          <w:lang w:eastAsia="ru-RU"/>
        </w:rPr>
        <w:t>, от 06.04.2015 №17; НГР: </w:t>
      </w:r>
      <w:hyperlink r:id="rId13"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745223152015001</w:t>
        </w:r>
      </w:hyperlink>
      <w:r w:rsidRPr="00A60AAF">
        <w:rPr>
          <w:rFonts w:ascii="Times New Roman" w:eastAsia="Times New Roman" w:hAnsi="Times New Roman" w:cs="Times New Roman"/>
          <w:color w:val="000000"/>
          <w:sz w:val="26"/>
          <w:szCs w:val="26"/>
          <w:lang w:eastAsia="ru-RU"/>
        </w:rPr>
        <w:t>, от 19.06.2015 №20; НГР: </w:t>
      </w:r>
      <w:hyperlink r:id="rId14"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745223152015002</w:t>
        </w:r>
      </w:hyperlink>
      <w:r w:rsidRPr="00A60AAF">
        <w:rPr>
          <w:rFonts w:ascii="Times New Roman" w:eastAsia="Times New Roman" w:hAnsi="Times New Roman" w:cs="Times New Roman"/>
          <w:color w:val="000000"/>
          <w:sz w:val="26"/>
          <w:szCs w:val="26"/>
          <w:lang w:eastAsia="ru-RU"/>
        </w:rPr>
        <w:t>; от 04.05.2016 №40; НГР: </w:t>
      </w:r>
      <w:hyperlink r:id="rId15" w:tgtFrame="_blank" w:history="1">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745223152016001</w:t>
        </w:r>
      </w:hyperlink>
      <w:r w:rsidRPr="00A60AAF">
        <w:rPr>
          <w:rFonts w:ascii="Times New Roman" w:eastAsia="Times New Roman" w:hAnsi="Times New Roman" w:cs="Times New Roman"/>
          <w:color w:val="000000"/>
          <w:sz w:val="26"/>
          <w:szCs w:val="26"/>
          <w:lang w:eastAsia="ru-RU"/>
        </w:rPr>
        <w:t>; от 26.09.2016 №45; НГР</w:t>
      </w:r>
      <w:hyperlink r:id="rId16" w:tgtFrame="_blank" w:history="1">
        <w:r w:rsidRPr="00A60AAF">
          <w:rPr>
            <w:rFonts w:ascii="Times New Roman" w:eastAsia="Times New Roman" w:hAnsi="Times New Roman" w:cs="Times New Roman"/>
            <w:color w:val="0000FF"/>
            <w:sz w:val="26"/>
            <w:szCs w:val="26"/>
            <w:u w:val="single"/>
            <w:lang w:eastAsia="ru-RU"/>
          </w:rPr>
          <w:t>: </w:t>
        </w:r>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745223152016002</w:t>
        </w:r>
      </w:hyperlink>
      <w:r w:rsidRPr="00A60AAF">
        <w:rPr>
          <w:rFonts w:ascii="Times New Roman" w:eastAsia="Times New Roman" w:hAnsi="Times New Roman" w:cs="Times New Roman"/>
          <w:color w:val="000000"/>
          <w:sz w:val="26"/>
          <w:szCs w:val="26"/>
          <w:lang w:eastAsia="ru-RU"/>
        </w:rPr>
        <w:t>; от 17.05.2017 №70; НГР</w:t>
      </w:r>
      <w:hyperlink r:id="rId17" w:tgtFrame="_blank" w:history="1">
        <w:r w:rsidRPr="00A60AAF">
          <w:rPr>
            <w:rFonts w:ascii="Times New Roman" w:eastAsia="Times New Roman" w:hAnsi="Times New Roman" w:cs="Times New Roman"/>
            <w:color w:val="0000FF"/>
            <w:sz w:val="26"/>
            <w:szCs w:val="26"/>
            <w:u w:val="single"/>
            <w:lang w:eastAsia="ru-RU"/>
          </w:rPr>
          <w:t>: </w:t>
        </w:r>
        <w:proofErr w:type="spellStart"/>
        <w:r w:rsidRPr="00A60AAF">
          <w:rPr>
            <w:rFonts w:ascii="Times New Roman" w:eastAsia="Times New Roman" w:hAnsi="Times New Roman" w:cs="Times New Roman"/>
            <w:color w:val="0000FF"/>
            <w:sz w:val="26"/>
            <w:szCs w:val="26"/>
            <w:u w:val="single"/>
            <w:lang w:val="en-US" w:eastAsia="ru-RU"/>
          </w:rPr>
          <w:t>ru</w:t>
        </w:r>
        <w:proofErr w:type="spellEnd"/>
        <w:r w:rsidRPr="00A60AAF">
          <w:rPr>
            <w:rFonts w:ascii="Times New Roman" w:eastAsia="Times New Roman" w:hAnsi="Times New Roman" w:cs="Times New Roman"/>
            <w:color w:val="0000FF"/>
            <w:sz w:val="26"/>
            <w:szCs w:val="26"/>
            <w:u w:val="single"/>
            <w:lang w:eastAsia="ru-RU"/>
          </w:rPr>
          <w:t>745223152017001</w:t>
        </w:r>
      </w:hyperlink>
      <w:r w:rsidRPr="00A60AAF">
        <w:rPr>
          <w:rFonts w:ascii="Times New Roman" w:eastAsia="Times New Roman" w:hAnsi="Times New Roman" w:cs="Times New Roman"/>
          <w:color w:val="000000"/>
          <w:sz w:val="26"/>
          <w:szCs w:val="26"/>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I. ОБЩИЕ ПОЛОЖЕНИЯ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 Наименование и статус муниципального образования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Теченское сельское поселение является муниципальным образованием, входит в состав Сосновского муниципального района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Муниципальное образование наделено статусом сельского поселения законом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Административным центром Теченского сельского поселения является поселок Теченский.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Статус Теченского сельского поселения может быть изменен в порядке, предусмотренном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 Границы и состав территории муниципального образования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Границы Теченского сельского поселения установлены законом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В состав Теченского сельского поселения входят населенные пункты: поселок Теченский, деревня Киржакуль. (в редакции решения Совета депутатов Теченского сельского поселения от 14.07.2008 №93; НГР: </w:t>
      </w:r>
      <w:hyperlink r:id="rId18"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A60AA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 xml:space="preserve">3. Изменение границ Теченского сельского поселения осуществляется законом Челябинской области по инициативе населения, органов местного самоуправления,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органов государственной власти Челябинской области, федеральных органов государственной власти в соответствии с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 Официальные символы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1. Теченское сельское </w:t>
      </w:r>
      <w:r w:rsidR="00B23314" w:rsidRPr="00A60AAF">
        <w:rPr>
          <w:rFonts w:ascii="Times New Roman" w:eastAsia="Times New Roman" w:hAnsi="Times New Roman" w:cs="Times New Roman"/>
          <w:color w:val="000000"/>
          <w:sz w:val="28"/>
          <w:szCs w:val="28"/>
          <w:lang w:eastAsia="ru-RU"/>
        </w:rPr>
        <w:t>поселение (</w:t>
      </w:r>
      <w:r w:rsidRPr="00A60AAF">
        <w:rPr>
          <w:rFonts w:ascii="Times New Roman" w:eastAsia="Times New Roman" w:hAnsi="Times New Roman" w:cs="Times New Roman"/>
          <w:color w:val="000000"/>
          <w:sz w:val="28"/>
          <w:szCs w:val="28"/>
          <w:lang w:eastAsia="ru-RU"/>
        </w:rPr>
        <w:t xml:space="preserve">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w:t>
      </w:r>
      <w:proofErr w:type="gramStart"/>
      <w:r w:rsidRPr="00A60AAF">
        <w:rPr>
          <w:rFonts w:ascii="Times New Roman" w:eastAsia="Times New Roman" w:hAnsi="Times New Roman" w:cs="Times New Roman"/>
          <w:color w:val="000000"/>
          <w:sz w:val="28"/>
          <w:szCs w:val="28"/>
          <w:lang w:eastAsia="ru-RU"/>
        </w:rPr>
        <w:t>иные местные традиции</w:t>
      </w:r>
      <w:proofErr w:type="gramEnd"/>
      <w:r w:rsidRPr="00A60AAF">
        <w:rPr>
          <w:rFonts w:ascii="Times New Roman" w:eastAsia="Times New Roman" w:hAnsi="Times New Roman" w:cs="Times New Roman"/>
          <w:color w:val="000000"/>
          <w:sz w:val="28"/>
          <w:szCs w:val="28"/>
          <w:lang w:eastAsia="ru-RU"/>
        </w:rPr>
        <w:t xml:space="preserve"> и особенности.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Официальные символы Теченского сельского поселения подлежат государственной регистрации в порядке, установленном федеральным законодательством.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Официальные символы Теченского сельского поселения и порядок официального использования указанных символов устанавливаются решениями Совета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3.1. Субъекты правотворческой инициативы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14.03.2011 №66; НГР: </w:t>
      </w:r>
      <w:hyperlink r:id="rId19"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Сосновского района.</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II. МЕСТНОЕ САМОУПРАВЛЕНИЕ В ТЕЧЕНСКОМ ПОСЕЛЕНИИ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4. Осуществление местного самоуправления в Теченском поселении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На территории Теченского поселения осуществляется местное самоуправление.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5. Вопросы местного значения Теченского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20"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К вопросам местного значения сельского поселения относятся: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поселения услугами организаций культуры;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Теченского сельского </w:t>
      </w:r>
      <w:proofErr w:type="gramStart"/>
      <w:r w:rsidRPr="00A60AAF">
        <w:rPr>
          <w:rFonts w:ascii="Times New Roman" w:eastAsia="Times New Roman" w:hAnsi="Times New Roman" w:cs="Times New Roman"/>
          <w:color w:val="000000"/>
          <w:sz w:val="28"/>
          <w:szCs w:val="28"/>
          <w:lang w:eastAsia="ru-RU"/>
        </w:rPr>
        <w:t>поселения  от</w:t>
      </w:r>
      <w:proofErr w:type="gramEnd"/>
      <w:r w:rsidRPr="00A60AAF">
        <w:rPr>
          <w:rFonts w:ascii="Times New Roman" w:eastAsia="Times New Roman" w:hAnsi="Times New Roman" w:cs="Times New Roman"/>
          <w:color w:val="000000"/>
          <w:sz w:val="28"/>
          <w:szCs w:val="28"/>
          <w:lang w:eastAsia="ru-RU"/>
        </w:rPr>
        <w:t xml:space="preserve"> 04.05.2016 №40; НГР: </w:t>
      </w:r>
      <w:hyperlink r:id="rId21"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формирование архивных фондов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22"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23.10.2012 №102 №102; НГР: </w:t>
      </w:r>
      <w:hyperlink r:id="rId23"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III. ФОРМЫ, ПОРЯДОК И ГАРАНТИИ УЧАСТИЯ НАСЕЛЕНИЯ В РЕШЕНИИ ВОПРОСОВ МЕСТНОГО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6. Местный референдум.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24"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референдуме имеют право участвовать граждане Российской Федерации, место жительства которых расположено в границах Теченского сельского поселения. Граждане участвуют в референдуме на основе всеобщего равного и прямого волеизъявления при тайном голосовании.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граждане Российской Федерации, имеющие право на участие в референдуме;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Совет депутатов поселения и Глава Администрации поселения совместно посредством принятия соответствующих правовых актов.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3. Сбор подписей участников референдума в поддержку инициативы проведения референдума должен быть осуществлен инициативной группой в </w:t>
      </w:r>
      <w:r w:rsidRPr="00A60AAF">
        <w:rPr>
          <w:rFonts w:ascii="Times New Roman" w:eastAsia="Times New Roman" w:hAnsi="Times New Roman" w:cs="Times New Roman"/>
          <w:color w:val="000000"/>
          <w:sz w:val="28"/>
          <w:szCs w:val="28"/>
          <w:lang w:eastAsia="ru-RU"/>
        </w:rPr>
        <w:lastRenderedPageBreak/>
        <w:t>течение 30 дней со дня, следующего за днем регистрации инициативной группы по проведению референдума.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Голосование на референдуме осуществляется тайно, контроль за волеизъявлением граждан не допускается.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Итоги голосования и принятые на референдуме решения подлежат официальному опубликованию (обнародованию).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7. Муниципальные выборы.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25"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bookmarkStart w:id="1" w:name="OLE_LINK11"/>
      <w:bookmarkStart w:id="2" w:name="OLE_LINK10"/>
      <w:bookmarkEnd w:id="1"/>
      <w:r w:rsidRPr="00A60AAF">
        <w:rPr>
          <w:rFonts w:ascii="Times New Roman" w:eastAsia="Times New Roman" w:hAnsi="Times New Roman" w:cs="Times New Roman"/>
          <w:color w:val="000000"/>
          <w:sz w:val="28"/>
          <w:szCs w:val="28"/>
          <w:lang w:eastAsia="ru-RU"/>
        </w:rPr>
        <w:t>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19.06.2015 №20; НГР: </w:t>
      </w:r>
      <w:bookmarkEnd w:id="2"/>
      <w:r w:rsidRPr="00A60AAF">
        <w:rPr>
          <w:rFonts w:ascii="Times New Roman" w:eastAsia="Times New Roman" w:hAnsi="Times New Roman" w:cs="Times New Roman"/>
          <w:color w:val="000000"/>
          <w:sz w:val="28"/>
          <w:szCs w:val="28"/>
          <w:lang w:eastAsia="ru-RU"/>
        </w:rPr>
        <w:fldChar w:fldCharType="begin"/>
      </w:r>
      <w:r w:rsidRPr="00A60AAF">
        <w:rPr>
          <w:rFonts w:ascii="Times New Roman" w:eastAsia="Times New Roman" w:hAnsi="Times New Roman" w:cs="Times New Roman"/>
          <w:color w:val="000000"/>
          <w:sz w:val="28"/>
          <w:szCs w:val="28"/>
          <w:lang w:eastAsia="ru-RU"/>
        </w:rPr>
        <w:instrText xml:space="preserve"> HYPERLINK "http://pravo-search.minjust.ru/bigs/showDocument.html?id=F76FFBF5-FDC0-487E-AAF9-7130DE965686" \t "_blank" </w:instrText>
      </w:r>
      <w:r w:rsidRPr="00A60AAF">
        <w:rPr>
          <w:rFonts w:ascii="Times New Roman" w:eastAsia="Times New Roman" w:hAnsi="Times New Roman" w:cs="Times New Roman"/>
          <w:color w:val="000000"/>
          <w:sz w:val="28"/>
          <w:szCs w:val="28"/>
          <w:lang w:eastAsia="ru-RU"/>
        </w:rPr>
        <w:fldChar w:fldCharType="separate"/>
      </w:r>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745223152015002</w:t>
      </w:r>
      <w:r w:rsidRPr="00A60AAF">
        <w:rPr>
          <w:rFonts w:ascii="Times New Roman" w:eastAsia="Times New Roman" w:hAnsi="Times New Roman" w:cs="Times New Roman"/>
          <w:color w:val="000000"/>
          <w:sz w:val="28"/>
          <w:szCs w:val="28"/>
          <w:lang w:eastAsia="ru-RU"/>
        </w:rPr>
        <w:fldChar w:fldCharType="end"/>
      </w:r>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Теченского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Выборы депутатов Совета депутатов поселения осуществляются на основе мажоритарной избирательной системы относительного большинства.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19.06.2015 №20; НГР: </w:t>
      </w:r>
      <w:hyperlink r:id="rId26"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Итоги муниципальных выборов подлежат официальному опубликованию (обнародованию).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8. Голосование по отзыву депутатов Совета депутатов Теченского поселения, главы Теченского поселения, голосование по вопросам изменения границ Теченского поселения, преобразования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Голосование по отзыву депутата Совета депутатов Теченского поселения, главы Теченского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7" w:history="1">
        <w:r w:rsidRPr="00A60AAF">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День голосования по отзыву депутата Совета депутатов Теченского поселения, главы Теченского поселения назначается Советом депутатов Теченского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Право отзыва не может быть использовано в течение первых двенадцати месяцев со дня избрания депутата Совета депутатов Теченского поселения, главы Теченского поселения и в течение девяти месяцев перед истечением срока, на который они избраны.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Основаниями для отзыва депутата Совета депутатов Теченского поселения, главы Теченского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Теченского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6. Основаниями для отзыва главы Теченского поселения являются подтвержденные в судебном порядке: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неисполнение решений Совета депутатов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Под неисполнением полномочий как основанием для отзыва главы Теченского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Под неисполнением решений Совета депутатов Теченского поселения понимается систематическое неисполнение (игнорирование) решений Совета депутатов Теченского поселения, принятых в соответствии с законодательством и настоящим Уставом.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Граждане, инициаторы отзыва депутата Совета депутатов Теченского поселения, главы Теченского поселения подают коллективное заявление о возбуждении вопроса о проведении голосования по отзыву депутата Совета депутатов Теченского поселения, главы Теченского поселения в избирательную комиссию Теченского поселения, которая действует в качестве комиссии по проведению голосования по отзыву.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Право на возбуждение вопроса об отзыве депутата Совета депутатов Теченского поселения, принадлежит группе граждан Российской Федерации в количестве 50 человек, а право на возбуждение вопроса об отзыве главы Теченского поселения принадлежит группе граждан Российской Федерации в количестве 100 человек, место жительство которых расположено в границах Теченского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Иностранные граждане, постоянно проживающие на территории Теченского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Теченского поселения, главы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В поддержку проведения голосования по отзыву депутата Совета депутатов Теченского поселения, главы Теченского поселения собираются подписи в количестве 5 процентов от числа жителей Теченского поселения, обладающих активным избирательным правом.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10. Депутат Совета депутатов Теченского поселения, глава Теченского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w:t>
      </w:r>
      <w:r w:rsidRPr="00A60AAF">
        <w:rPr>
          <w:rFonts w:ascii="Times New Roman" w:eastAsia="Times New Roman" w:hAnsi="Times New Roman" w:cs="Times New Roman"/>
          <w:color w:val="000000"/>
          <w:sz w:val="28"/>
          <w:szCs w:val="28"/>
          <w:lang w:eastAsia="ru-RU"/>
        </w:rPr>
        <w:lastRenderedPageBreak/>
        <w:t>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Голосование по отзыву депутата Совета депутатов Теченского поселения, главы Теченского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Полномочия депутата Совета депутатов Теченского поселения, главы Теченского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Депутат Совета депутатов Теченского поселения, глава Теченского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13. Вопросы, связанные с регистрацией инициативной группы граждан, избирательного объединения по отзыву депутата Совета депутатов Теченского поселения, главы Теченского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Теченского Совета депутатов Теченского поселения, главы Теченского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8" w:history="1">
        <w:r w:rsidRPr="00A60AAF">
          <w:rPr>
            <w:rFonts w:ascii="Times New Roman" w:eastAsia="Times New Roman" w:hAnsi="Times New Roman" w:cs="Times New Roman"/>
            <w:color w:val="0000FF"/>
            <w:sz w:val="28"/>
            <w:szCs w:val="28"/>
            <w:u w:val="single"/>
            <w:lang w:eastAsia="ru-RU"/>
          </w:rPr>
          <w:t>от 6 октября 2003 года №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14. В случаях, предусмотренных федеральным законом, в целях получения согласия населения при изменении границ Теченского поселения, преобразования Теченского поселения проводится голосование по вопросам изменения границ Теченского поселения, преобразования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15. Голосование по вопросам изменения границ Теченское поселения, преобразования Теченского поселения назначается Советом депутатов Теченского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29" w:history="1">
        <w:r w:rsidRPr="00A60AAF">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16. Итоги голосования по отзыву депутата Совета депутатов Теченского поселения, главы Теченского поселения, итоги голосования по вопросам изменения границ Теченского поселения, преобразования Теченского поселения и принятые решения подлежат официальному опубликованию (обнародованию).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(в редакции решения Совета депутатов Теченского сельского поселения от 14.07.2008 №93; НГР: </w:t>
      </w:r>
      <w:hyperlink r:id="rId30"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9. Правотворческая инициатива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решением Совета депутатов Теченского поселения и не может превышать 3 процента от числа жителей Теченского поселения, обладающих избирательным правом.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10. Территориальное общественное самоуправление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Теченского поселения для самостоятельного и под свою ответственность осуществление собственных инициатив по вопросам местного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Теченского поселения по предложению населения, проживающего на данной территории.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Теченском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11. Публичные слушания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Для обсуждения проектов нормативных правовых актов по вопросам местного значения с участием жителей Теченского поселения Советом депутатов поселения, главой Теченского поселения могут проводиться публичные слушания.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депутатов Теченского поселения или главы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депутатов Теченского поселения, назначаются Советом депутатов Теченского поселения, а по инициативе главы Теченского поселения - главой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На публичные слушания должны выноситься: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Теченского сельского поселения от 17.05.2017 №70; НГР</w:t>
      </w:r>
      <w:hyperlink r:id="rId31" w:tgtFrame="_blank" w:history="1">
        <w:r w:rsidRPr="00A60AAF">
          <w:rPr>
            <w:rFonts w:ascii="Times New Roman" w:eastAsia="Times New Roman" w:hAnsi="Times New Roman" w:cs="Times New Roman"/>
            <w:color w:val="0000FF"/>
            <w:sz w:val="28"/>
            <w:szCs w:val="28"/>
            <w:u w:val="single"/>
            <w:lang w:eastAsia="ru-RU"/>
          </w:rPr>
          <w:t>: </w:t>
        </w:r>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745223152017001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проект бюджета Теченского поселения и отчет о его исполнении;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Теченского сельского поселения от 06.04.2015 №17; НГР: </w:t>
      </w:r>
      <w:hyperlink r:id="rId32"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4)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Теченского сельского поселения  от 04.05.2016 №40; НГР: </w:t>
      </w:r>
      <w:hyperlink r:id="rId33"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Участниками публичных слушаний могут быть граждане, достигшие возраста 18 лет, проживающие в границах Теченского поселения и обладающие избирательным правом.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 результатам публичных слушаний принимаются рекомендации.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w:t>
      </w:r>
      <w:proofErr w:type="gramStart"/>
      <w:r w:rsidRPr="00A60AAF">
        <w:rPr>
          <w:rFonts w:ascii="Times New Roman" w:eastAsia="Times New Roman" w:hAnsi="Times New Roman" w:cs="Times New Roman"/>
          <w:color w:val="000000"/>
          <w:sz w:val="28"/>
          <w:szCs w:val="28"/>
          <w:lang w:eastAsia="ru-RU"/>
        </w:rPr>
        <w:t>),включая</w:t>
      </w:r>
      <w:proofErr w:type="gramEnd"/>
      <w:r w:rsidRPr="00A60AAF">
        <w:rPr>
          <w:rFonts w:ascii="Times New Roman" w:eastAsia="Times New Roman" w:hAnsi="Times New Roman" w:cs="Times New Roman"/>
          <w:color w:val="000000"/>
          <w:sz w:val="28"/>
          <w:szCs w:val="28"/>
          <w:lang w:eastAsia="ru-RU"/>
        </w:rPr>
        <w:t xml:space="preserve"> мотивированное обоснование принятых решений.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23.10.2012 №102 №102; НГР: </w:t>
      </w:r>
      <w:hyperlink r:id="rId34"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Жители Теченского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Порядок проведения публичных слушаний устанавливается Советом депутатов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Проект Устава Теченского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Теченского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Теченского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12. Собрание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A60AAF">
        <w:rPr>
          <w:rFonts w:ascii="Times New Roman" w:eastAsia="Times New Roman" w:hAnsi="Times New Roman" w:cs="Times New Roman"/>
          <w:color w:val="000000"/>
          <w:sz w:val="28"/>
          <w:szCs w:val="28"/>
          <w:lang w:eastAsia="ru-RU"/>
        </w:rPr>
        <w:lastRenderedPageBreak/>
        <w:t>общественного самоуправления на части территории Теченского поселения могут проводиться собрания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депутатов Теченского поселения, главы Теченского поселения, а также в случаях, предусмотренных уставом территориального общественного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Собрание граждан, проводимое по инициативе Совета депутатов Теченского поселения или главы Теченского поселения, назначается соответственно Советом депутатов Теченского поселения или главой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Собрание граждан, проводимое по инициативе населения, назначается Советом депутатов Теченского поселения в течение 15 дней со дня поступления обращения о проведении собрания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Инициаторы проведения собрания граждан обеспечивают подготовку и проведение собрания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Инициатива граждан о проведении собрания оформляется в виде обращения к Совету депутатов Теченского поселения. В обращении указываются: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вопрос (вопросы), предлагаемый (предлагаемые) к рассмотрению на собрании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ориентировочная дата и время проведения собрания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Собрание может проводиться по инициативе населения в случае, если за проведение собрания граждан подписалось не менее 10% человек.</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В случае принятия решения об отклонении инициативы населения о проведении собрания граждан Совет депутатов Теченского поселения обязан уведомить инициаторов о принятом решении.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В случае принятия решения о назначении собрания граждан Совет депутатов Теченского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9. Инициаторы обязаны оповестить жителей Теченского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w:t>
      </w:r>
      <w:r w:rsidRPr="00A60AAF">
        <w:rPr>
          <w:rFonts w:ascii="Times New Roman" w:eastAsia="Times New Roman" w:hAnsi="Times New Roman" w:cs="Times New Roman"/>
          <w:color w:val="000000"/>
          <w:sz w:val="28"/>
          <w:szCs w:val="28"/>
          <w:lang w:eastAsia="ru-RU"/>
        </w:rPr>
        <w:lastRenderedPageBreak/>
        <w:t>и т.д.) заблаговременно, но не позднее, чем за семь дней до дня проведения собрания.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В собрании вправе участвовать граждане, достигшие 18 лет, проживающие в границах части территории Теченского поселения, на которой проводится собрание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14. Итоги собрания граждан подлежат официальному опубликованию (обнародованию).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13. Конференция граждан (собрание делегатов)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В случаях, предусмотренных решениями Совета депутатов Теченского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Порядок назначения и проведения конференции граждан, избрания делегатов определяется решениями Совета депутатов Теченского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Итоги конференции граждан подлежат официальному опубликованию (обнародованию).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14. Опрос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17.05.2017 №70; НГР</w:t>
      </w:r>
      <w:hyperlink r:id="rId35" w:tgtFrame="_blank" w:history="1">
        <w:r w:rsidRPr="00A60AAF">
          <w:rPr>
            <w:rFonts w:ascii="Times New Roman" w:eastAsia="Times New Roman" w:hAnsi="Times New Roman" w:cs="Times New Roman"/>
            <w:color w:val="0000FF"/>
            <w:sz w:val="28"/>
            <w:szCs w:val="28"/>
            <w:u w:val="single"/>
            <w:lang w:eastAsia="ru-RU"/>
          </w:rPr>
          <w:t>: </w:t>
        </w:r>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745223152017001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2016 №322-ЗО «О порядке назначения и проведения опроса граждан в муниципальных образованиях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Опрос граждан проводится по инициативе: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Совета депутатов сельского поселения или главы сельского поселения – по вопросам местного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дата и сроки проведения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формулировка (формулировки) вопроса (вопросов), предлагаемого (предлагаемых) при проведении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методика проведения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форма опросного листа;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минимальная численность жителей муниципального образования, участвующих в опросе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Опрос граждан проводится не позднее трех месяцев со дня принятия решения о назначении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w:t>
      </w:r>
      <w:r w:rsidRPr="00A60AAF">
        <w:rPr>
          <w:rFonts w:ascii="Times New Roman" w:eastAsia="Times New Roman" w:hAnsi="Times New Roman" w:cs="Times New Roman"/>
          <w:color w:val="000000"/>
          <w:sz w:val="28"/>
          <w:szCs w:val="28"/>
          <w:lang w:eastAsia="ru-RU"/>
        </w:rPr>
        <w:lastRenderedPageBreak/>
        <w:t>течение 10 дней со дня определения результатов опроса граждан в Совет депутатов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Финансирование мероприятий, связанных с подготовкой и проведением опроса граждан, осуществляется: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за счет средств бюджета сельского поселения – при проведении опроса по инициативе органов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за счет средств бюджета Челябинской области – при проведении опроса по инициативе органов государственной власти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15. Обращения граждан в органы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36"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37" w:history="1">
        <w:r w:rsidRPr="00A60AAF">
          <w:rPr>
            <w:rFonts w:ascii="Times New Roman" w:eastAsia="Times New Roman" w:hAnsi="Times New Roman" w:cs="Times New Roman"/>
            <w:color w:val="0000FF"/>
            <w:sz w:val="28"/>
            <w:szCs w:val="28"/>
            <w:u w:val="single"/>
            <w:lang w:eastAsia="ru-RU"/>
          </w:rPr>
          <w:t>от 2 мая 2006 года № 59-ФЗ</w:t>
        </w:r>
      </w:hyperlink>
      <w:r w:rsidRPr="00A60AAF">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IV. СТРУКТУРА ОРГАНОВ МЕСТНОГО САМОУПРАВЛЕНИЯ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ТЕЧЕНСКОГО ПОСЕЛЕНИЯ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16. Структура органов местного самоуправления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Структуру органов местного самоуправления Теченского поселения составляют:</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Совет депутатов Теченского сельского поселения (далее - Совет депутатов), представительный орган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глава Теченского сельского поселения (далее - глава поселения) - высшее должностное лицо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администрация Теченского сельского поселения (далее - администрация) - исполнительно-распорядительный орган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2. Органы местного самоуправления не входят в систему органов государственной власти.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V. ПРЕДСТАВИТЕЛЬНЫЙ ОРГАН ТЕЧЕНСКОГО ПОСЕЛЕНИЯ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17. Совет депутатов - представительный орган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Совет депутатов является постоянно действующим коллегиальным органом Теченского поселения, наделенным собственными полномочиями по решению вопросов местного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Совет депутатов избирается сроком на 5 лет.</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18. Полномочия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В исключительной компетенции Совета депутатов находятся: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принятие устава Теченского поселения и внесение в него изменений и дополнений;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утверждение бюджета Теченского поселения и отчета о его исполнении;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принятие планов и программ развития Теченского поселения, утверждение отчетов об их исполнении;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Теченского сельского поселения от 23.10.2012 №102 №102; НГР: </w:t>
      </w:r>
      <w:hyperlink r:id="rId38"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определение порядка участия Теченского поселения в организациях межмуниципального сотрудничества;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принятие решения об удалении главы поселения в отставку.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(в редакции решения Совета депутатов Теченского сельского поселения от 26.06.2009 №16 НГР: </w:t>
      </w:r>
      <w:hyperlink r:id="rId39"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Кроме полномочий, указанных в п.1 настоящей статьи, к полномочиям Совета депутатов также относятся: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принятие регламента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избрание председателя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рассмотрение запросов депутатов и принятие по ним решений;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образование, упразднение постоянных и других комиссий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определение структуры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утверждение структуры администрации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принятие решения о проведении голосования по отзыву главы Теченского поселения, депутатов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принятие решений о назначении местного референдума о проведении собраний, сходов, опросов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принятие решения о самороспуске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формирование избирательной комиссии муниципального образования;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Теченского сельского поселения от 23.10.2012 №102 №102; НГР: </w:t>
      </w:r>
      <w:hyperlink r:id="rId40"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Теченского сельского поселения от 23.10.2012 №102 №102; НГР: </w:t>
      </w:r>
      <w:hyperlink r:id="rId41"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13) решение иных вопросов, отнесенных федеральными законами и принимаемые в соответствии с ними законами Челябинской области, настоящим Уставом к полномочиям Совета депутатов поселения; (в редакции решения Совета депутатов Теченского сельского поселения от 23.10.2012 №102 №102; НГР: </w:t>
      </w:r>
      <w:hyperlink r:id="rId42"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Совет депутатов обладает правом законодательной инициативы в Законодательном собрании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5.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A60AAF">
        <w:rPr>
          <w:rFonts w:ascii="Times New Roman" w:eastAsia="Times New Roman" w:hAnsi="Times New Roman" w:cs="Times New Roman"/>
          <w:color w:val="000000"/>
          <w:sz w:val="28"/>
          <w:szCs w:val="28"/>
          <w:lang w:val="en-US" w:eastAsia="ru-RU"/>
        </w:rPr>
        <w:t> </w:t>
      </w:r>
      <w:r w:rsidRPr="00A60AAF">
        <w:rPr>
          <w:rFonts w:ascii="Times New Roman" w:eastAsia="Times New Roman" w:hAnsi="Times New Roman" w:cs="Times New Roman"/>
          <w:color w:val="000000"/>
          <w:sz w:val="28"/>
          <w:szCs w:val="28"/>
          <w:lang w:eastAsia="ru-RU"/>
        </w:rPr>
        <w:t>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Теченского сельского поселения от 27.05.2010 №41; НГР: </w:t>
      </w:r>
      <w:hyperlink r:id="rId43"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в случае принятия указанным органом решения о самороспуске. Решение о самороспуске считается принятым, если за него проголосовало более 50% от установленной численности депутатов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Досрочное прекращение полномочий Совета депутатов поселения влечет досрочное прекращение полномочий его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В случае досрочного прекращения полномочий Совета депутатов поселения досрочные выборы в указанный орган проводятся в сроки, установленные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44"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Совет депутатов заслушивает ежегодные отчеты главы поселения, главы местной администрации (если глава местной администрации назначается по контракту),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45"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19. Порядок созыва и проведения заседаний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3. Вновь избранный Совет депутатов собирается на первое заседание в течение 30 дней со дня избрания Совета депутатов в правомочном составе. Очередные заседания проводятся не реже одного раза в месяц. Внеочередные заседания Совета депутатов созываются по предложению не менее одной </w:t>
      </w:r>
      <w:r w:rsidRPr="00A60AAF">
        <w:rPr>
          <w:rFonts w:ascii="Times New Roman" w:eastAsia="Times New Roman" w:hAnsi="Times New Roman" w:cs="Times New Roman"/>
          <w:color w:val="000000"/>
          <w:sz w:val="28"/>
          <w:szCs w:val="28"/>
          <w:lang w:eastAsia="ru-RU"/>
        </w:rPr>
        <w:lastRenderedPageBreak/>
        <w:t>трети от установленной численности депутатов Совета депутатов, а также по требованию главы Теченского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Теченского сельского поселения от 14.07.2008 №93; НГР: </w:t>
      </w:r>
      <w:hyperlink r:id="rId46"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Порядок созыва и проведения заседаний Совета депутатов определяется регламентом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Заседания Совета депутатов проводятся гласно и носят, как правило, открытый характер.</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Глава Теченского поселения и прокурор района вправе присутствовать на любых, в том числе закрытых заседаниях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20. Правовые акты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Теченского сельского поселения от 27.05.2010 №41; НГР: </w:t>
      </w:r>
      <w:hyperlink r:id="rId47"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Решения Совета депутатов об утверждении бюджета, планов и программ развития Теченского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Решения по другим вопросам принимаются большинством голосов от состава Совета депутатов (установленной численности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Теченского сельского поселения от 27.05.2010 №41; НГР: </w:t>
      </w:r>
      <w:hyperlink r:id="rId48"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Решения Совета депутатов вступают в силу со дня подписания, если иное не установлено в самом решении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49"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Официальным опубликованием решений Совета депутатов считается публикация полного их текста в газете «Сосновская Нива», расположенной по адресу: 456510 Челябинская область Сосновский район с. Долгодеревенское ул. Советская, 13 5. В случае отсутствия главы поселения или досрочного прекращения полномочий решения Совета депутатов подписывает председатель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A60AAF">
        <w:rPr>
          <w:rFonts w:ascii="Times New Roman" w:eastAsia="Times New Roman" w:hAnsi="Times New Roman" w:cs="Times New Roman"/>
          <w:color w:val="000000"/>
          <w:sz w:val="28"/>
          <w:szCs w:val="28"/>
          <w:lang w:eastAsia="ru-RU"/>
        </w:rPr>
        <w:t>в налоговым законодательством</w:t>
      </w:r>
      <w:proofErr w:type="gramEnd"/>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Решение Совета депутатов может быть отклонено главой Теченского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Теченского поселения в течение семи дней со дня повторного рассмотрения и обнародованию.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21. Председатель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Председатель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созывает заседания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председательствует на заседаниях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ведает внутренним распорядком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подписывает протокол заседания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принимает постановления и распоряжения по вопросам организации деятельности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оказывает содействие депутатам Совета депутатов в осуществлении ими своих полномочий;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Теченского сельского поселения от 23.10.2012 №102 №102; НГР: </w:t>
      </w:r>
      <w:hyperlink r:id="rId50"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принимает меры по обеспечению гласности и учета общественного мнения в работе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организует прием граждан и рассмотрение их обращений;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11)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решает иные вопросы, которые могут быть ему поручены Советом депутатов или возложены в соответствии с законодательством и настоящим Уставом.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исключен (в редакции решения Совета депутатов Теченского сельского поселения от 14.07.2008 №93; НГР: </w:t>
      </w:r>
      <w:hyperlink r:id="rId51"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22. Депутат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Депутат Совета депутатов представляет интересы своих избирателей и всего населения Теченского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Депутат осуществляет свои полномочия на непостоянной основе, если иное не установлено решением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Полномочия депутата Совета депутатов поселения прекращаются досрочно в случае: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смерти;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отставки по собственному желанию;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EE085C" w:rsidRPr="00A60AAF" w:rsidRDefault="00EE085C" w:rsidP="003C1C6F">
      <w:pPr>
        <w:spacing w:after="0" w:line="240" w:lineRule="auto"/>
        <w:ind w:firstLine="567"/>
        <w:jc w:val="both"/>
        <w:rPr>
          <w:rFonts w:ascii="Times New Roman" w:eastAsia="Times New Roman" w:hAnsi="Times New Roman" w:cs="Times New Roman"/>
          <w:color w:val="000000"/>
          <w:sz w:val="28"/>
          <w:szCs w:val="28"/>
          <w:lang w:eastAsia="ru-RU"/>
        </w:rPr>
      </w:pP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отзыва избирателями;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11) в иных случаях, установленных федеральными законами. (в редакции решения Совета депутатов Теченского сельского поселения от 27.05.2010 №41; НГР: </w:t>
      </w:r>
      <w:hyperlink r:id="rId52"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53"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Основными формами депутатской деятельности являются: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работа с избирателями;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участие в заседаниях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участие в работе соответствующих комиссий и рабочих групп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исключен (в редакции решения Совета депутатов Теченского сельского поселения от 14.07.2008 №93; НГР: </w:t>
      </w:r>
      <w:hyperlink r:id="rId54"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участие в депутатских слушаниях.</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Статус депутата Совета депутатов и ограничения, связанные с его статусом, определяются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Депутаты Совета депутатов могут входить в депутатские объединения (во фракции). Депутаты вправе образовывать депутатские объединения, не являющиеся фракциями.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Порядок деятельности фракций и порядок формирования и деятельности других депутатских объединений устанавливается Регламентом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(в редакции решения Совета депутатов Теченского сельского поселения от 27.05.2010 №41; </w:t>
      </w:r>
      <w:proofErr w:type="gramStart"/>
      <w:r w:rsidRPr="00A60AAF">
        <w:rPr>
          <w:rFonts w:ascii="Times New Roman" w:eastAsia="Times New Roman" w:hAnsi="Times New Roman" w:cs="Times New Roman"/>
          <w:color w:val="000000"/>
          <w:sz w:val="28"/>
          <w:szCs w:val="28"/>
          <w:lang w:eastAsia="ru-RU"/>
        </w:rPr>
        <w:t>НГР:</w:t>
      </w:r>
      <w:hyperlink r:id="rId55" w:tgtFrame="_blank" w:history="1">
        <w:r w:rsidRPr="00A60AAF">
          <w:rPr>
            <w:rFonts w:ascii="Times New Roman" w:eastAsia="Times New Roman" w:hAnsi="Times New Roman" w:cs="Times New Roman"/>
            <w:color w:val="0000FF"/>
            <w:sz w:val="28"/>
            <w:szCs w:val="28"/>
            <w:u w:val="single"/>
            <w:lang w:eastAsia="ru-RU"/>
          </w:rPr>
          <w:t>ru</w:t>
        </w:r>
        <w:proofErr w:type="gramEnd"/>
        <w:r w:rsidRPr="00A60AAF">
          <w:rPr>
            <w:rFonts w:ascii="Times New Roman" w:eastAsia="Times New Roman" w:hAnsi="Times New Roman" w:cs="Times New Roman"/>
            <w:color w:val="0000FF"/>
            <w:sz w:val="28"/>
            <w:szCs w:val="28"/>
            <w:u w:val="single"/>
            <w:lang w:eastAsia="ru-RU"/>
          </w:rPr>
          <w:t>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Теченского сельского </w:t>
      </w:r>
      <w:proofErr w:type="gramStart"/>
      <w:r w:rsidRPr="00A60AAF">
        <w:rPr>
          <w:rFonts w:ascii="Times New Roman" w:eastAsia="Times New Roman" w:hAnsi="Times New Roman" w:cs="Times New Roman"/>
          <w:color w:val="000000"/>
          <w:sz w:val="28"/>
          <w:szCs w:val="28"/>
          <w:lang w:eastAsia="ru-RU"/>
        </w:rPr>
        <w:t>поселения  от</w:t>
      </w:r>
      <w:proofErr w:type="gramEnd"/>
      <w:r w:rsidRPr="00A60AAF">
        <w:rPr>
          <w:rFonts w:ascii="Times New Roman" w:eastAsia="Times New Roman" w:hAnsi="Times New Roman" w:cs="Times New Roman"/>
          <w:color w:val="000000"/>
          <w:sz w:val="28"/>
          <w:szCs w:val="28"/>
          <w:lang w:eastAsia="ru-RU"/>
        </w:rPr>
        <w:t xml:space="preserve"> 04.05.2016 №40; НГР: </w:t>
      </w:r>
      <w:hyperlink r:id="rId56"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11. Депутат должен соблюдать ограничения, запреты, исполнять обязанности, которые установлены Федеральным законом от 25 декабря 2008 </w:t>
      </w:r>
      <w:r w:rsidRPr="00A60AAF">
        <w:rPr>
          <w:rFonts w:ascii="Times New Roman" w:eastAsia="Times New Roman" w:hAnsi="Times New Roman" w:cs="Times New Roman"/>
          <w:color w:val="000000"/>
          <w:sz w:val="28"/>
          <w:szCs w:val="28"/>
          <w:lang w:eastAsia="ru-RU"/>
        </w:rPr>
        <w:lastRenderedPageBreak/>
        <w:t xml:space="preserve">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Теченского сельского </w:t>
      </w:r>
      <w:proofErr w:type="gramStart"/>
      <w:r w:rsidRPr="00A60AAF">
        <w:rPr>
          <w:rFonts w:ascii="Times New Roman" w:eastAsia="Times New Roman" w:hAnsi="Times New Roman" w:cs="Times New Roman"/>
          <w:color w:val="000000"/>
          <w:sz w:val="28"/>
          <w:szCs w:val="28"/>
          <w:lang w:eastAsia="ru-RU"/>
        </w:rPr>
        <w:t>поселения  от</w:t>
      </w:r>
      <w:proofErr w:type="gramEnd"/>
      <w:r w:rsidRPr="00A60AAF">
        <w:rPr>
          <w:rFonts w:ascii="Times New Roman" w:eastAsia="Times New Roman" w:hAnsi="Times New Roman" w:cs="Times New Roman"/>
          <w:color w:val="000000"/>
          <w:sz w:val="28"/>
          <w:szCs w:val="28"/>
          <w:lang w:eastAsia="ru-RU"/>
        </w:rPr>
        <w:t xml:space="preserve"> 04.05.2016 №40; НГР: </w:t>
      </w:r>
      <w:hyperlink r:id="rId57"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22.1. Гарантии для депутата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58"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Депутату обеспечиваются необходимые условия для проведения отчетов перед избирателями и встреч с избирателями.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Депутат имеет преимущественное право выступать по вопросам, связанным с осуществлением депутатских полномочий, в средствах массовой </w:t>
      </w:r>
      <w:r w:rsidRPr="00A60AAF">
        <w:rPr>
          <w:rFonts w:ascii="Times New Roman" w:eastAsia="Times New Roman" w:hAnsi="Times New Roman" w:cs="Times New Roman"/>
          <w:color w:val="000000"/>
          <w:sz w:val="28"/>
          <w:szCs w:val="28"/>
          <w:lang w:eastAsia="ru-RU"/>
        </w:rPr>
        <w:lastRenderedPageBreak/>
        <w:t>информации, финансируемых (полностью или частично) из местного бюджета.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Порядок размещения материалов, представляемых депутатом, в средствах массовой информации устанавливается муниципальным правовым актом.</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6. ВЫСШЕЕ ДОЛЖНОСТНОЕ ЛИЦО ТЕЧЕНСКОГО ПОСЕЛЕНИЯ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23. Глава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Глава поселения является высшим должностным лицом Теченского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19.06.2015 №20; НГР: </w:t>
      </w:r>
      <w:hyperlink r:id="rId59"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Глава поселения вступает в должность на десятый день после избрания.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Глава поселения осуществляет полномочия на постоянной основе.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Исключен.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19.06.2015 №20; НГР: </w:t>
      </w:r>
      <w:hyperlink r:id="rId60"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Статус главы поселения и ограничения, связанные с его статусом, определяются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3C1C6F" w:rsidRPr="00A60AAF" w:rsidRDefault="003C1C6F" w:rsidP="003C1C6F">
      <w:pPr>
        <w:spacing w:after="0" w:line="240" w:lineRule="auto"/>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8. Глава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w:t>
      </w:r>
      <w:r w:rsidRPr="00A60AAF">
        <w:rPr>
          <w:rFonts w:ascii="Times New Roman" w:eastAsia="Times New Roman" w:hAnsi="Times New Roman" w:cs="Times New Roman"/>
          <w:color w:val="000000"/>
          <w:sz w:val="28"/>
          <w:szCs w:val="28"/>
          <w:lang w:eastAsia="ru-RU"/>
        </w:rPr>
        <w:lastRenderedPageBreak/>
        <w:t xml:space="preserve">редакции решения Совета депутатов Теченского сельского </w:t>
      </w:r>
      <w:r w:rsidR="009A6976" w:rsidRPr="00A60AAF">
        <w:rPr>
          <w:rFonts w:ascii="Times New Roman" w:eastAsia="Times New Roman" w:hAnsi="Times New Roman" w:cs="Times New Roman"/>
          <w:color w:val="000000"/>
          <w:sz w:val="28"/>
          <w:szCs w:val="28"/>
          <w:lang w:eastAsia="ru-RU"/>
        </w:rPr>
        <w:t>поселения от</w:t>
      </w:r>
      <w:r w:rsidRPr="00A60AAF">
        <w:rPr>
          <w:rFonts w:ascii="Times New Roman" w:eastAsia="Times New Roman" w:hAnsi="Times New Roman" w:cs="Times New Roman"/>
          <w:color w:val="000000"/>
          <w:sz w:val="28"/>
          <w:szCs w:val="28"/>
          <w:lang w:eastAsia="ru-RU"/>
        </w:rPr>
        <w:t xml:space="preserve"> 04.05.2016 №40; НГР: </w:t>
      </w:r>
      <w:hyperlink r:id="rId61"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24. Полномочия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62"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Глава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представляет Теченское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издает в пределах своих полномочий правовые акты администрации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63"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вправе требовать созыва внеочередного заседания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разрабатывает схему управления Теченским поселением, вносит ее на утверждение в Совет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обеспечивает взаимодействие органов местного самоуправления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64"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Глава поселения, возглавляя и организуя работу администрации Теченского сельского поселения, выполняет следующие полномочия: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обеспечивает на территории Теченского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вносит для принятия Советом депутатов проекты программ, планов экономического и социального развития Теченского поселения, организует их исполнение;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ежегодно представляет Совету депутатов отчет о деятельности администрации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5) разрабатывает структуру администрации Теченского поселения и вносит её на утверждение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руководит администрацией Теченского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утратил силу (в редакции решения Совета депутатов Теченского сельского поселения от 14.03.2011 №66; НГР: </w:t>
      </w:r>
      <w:hyperlink r:id="rId65"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организует прием граждан, рассмотрение предложений, заявлений и жалоб граждан;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рассматривает предложения органов территориального общественного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открывает и закрывает счета в банках, распоряжается средствами администрации Теченского поселения, подписывает финансовые документы;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период временного отсутствия главы поселения решения Совета депутатов подписываются в порядке, установленном пунктом 5 статьи 20 настоящего Устава.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Глава поселения представляет Совету депутатов ежегодные отчеты о результатах своей деятельности, о результатах деятельности местной администрации (если глава муниципального образования возглавляет местную администрацию) и иных подведомственных ему органов местного самоуправления, в том числе о решении вопросов, поставленных Советом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66"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25. Правовые акты, издаваемые в пределах полномочий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67"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1. Исполняя полномочия главы администрации поселения, глава поселения в пределах своих полномочий, установленных федеральными </w:t>
      </w:r>
      <w:r w:rsidRPr="00A60AAF">
        <w:rPr>
          <w:rFonts w:ascii="Times New Roman" w:eastAsia="Times New Roman" w:hAnsi="Times New Roman" w:cs="Times New Roman"/>
          <w:color w:val="000000"/>
          <w:sz w:val="28"/>
          <w:szCs w:val="28"/>
          <w:lang w:eastAsia="ru-RU"/>
        </w:rPr>
        <w:lastRenderedPageBreak/>
        <w:t>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Теченского сельского поселения от 27.05.2010 №41; НГР: </w:t>
      </w:r>
      <w:hyperlink r:id="rId68"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Распоряжения, изданные в пределах полномочий главы поселения, вступают в силу со дня их подписания.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полного текста в газете «Сосновская Нива». Официальным 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69"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26. Досрочное прекращение полномочий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70"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Полномочия Главы поселения прекращаются досрочно в случае: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смерти;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отставки по собственному желанию;</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отрешения от должности в соответствии со статьей 74 Федерального закона </w:t>
      </w:r>
      <w:hyperlink r:id="rId71" w:history="1">
        <w:r w:rsidRPr="00A60AAF">
          <w:rPr>
            <w:rFonts w:ascii="Times New Roman" w:eastAsia="Times New Roman" w:hAnsi="Times New Roman" w:cs="Times New Roman"/>
            <w:color w:val="0000FF"/>
            <w:sz w:val="28"/>
            <w:szCs w:val="28"/>
            <w:u w:val="single"/>
            <w:lang w:eastAsia="ru-RU"/>
          </w:rPr>
          <w:t>от 06.10.2003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A60AAF">
        <w:rPr>
          <w:rFonts w:ascii="Times New Roman" w:eastAsia="Times New Roman" w:hAnsi="Times New Roman" w:cs="Times New Roman"/>
          <w:color w:val="000000"/>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отзыва избирателями;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преобразования поселения, осуществляемого в соответствии с Федеральным законом </w:t>
      </w:r>
      <w:hyperlink r:id="rId72" w:history="1">
        <w:r w:rsidRPr="00A60AAF">
          <w:rPr>
            <w:rFonts w:ascii="Times New Roman" w:eastAsia="Times New Roman" w:hAnsi="Times New Roman" w:cs="Times New Roman"/>
            <w:color w:val="0000FF"/>
            <w:sz w:val="28"/>
            <w:szCs w:val="28"/>
            <w:u w:val="single"/>
            <w:lang w:eastAsia="ru-RU"/>
          </w:rPr>
          <w:t>от 06.10.2003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утраты поселением статуса муниципального образования в связи с его объединением с городским округом;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14)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23.10.2012 №102 №102; НГР: </w:t>
      </w:r>
      <w:hyperlink r:id="rId73"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2.1) удаления в отставку в соответствии со статьей 74.1 Федерального закона </w:t>
      </w:r>
      <w:hyperlink r:id="rId74" w:history="1">
        <w:r w:rsidRPr="00A60AAF">
          <w:rPr>
            <w:rFonts w:ascii="Times New Roman" w:eastAsia="Times New Roman" w:hAnsi="Times New Roman" w:cs="Times New Roman"/>
            <w:color w:val="0000FF"/>
            <w:sz w:val="28"/>
            <w:szCs w:val="28"/>
            <w:u w:val="single"/>
            <w:lang w:eastAsia="ru-RU"/>
          </w:rPr>
          <w:t>от 06.10.2003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75"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w:t>
      </w:r>
      <w:r w:rsidR="00F63F97" w:rsidRPr="00A60AAF">
        <w:rPr>
          <w:rFonts w:ascii="Times New Roman" w:eastAsia="Times New Roman" w:hAnsi="Times New Roman" w:cs="Times New Roman"/>
          <w:color w:val="000000"/>
          <w:sz w:val="28"/>
          <w:szCs w:val="28"/>
          <w:lang w:eastAsia="ru-RU"/>
        </w:rPr>
        <w:t>Теченского сельского</w:t>
      </w:r>
      <w:r w:rsidRPr="00A60AAF">
        <w:rPr>
          <w:rFonts w:ascii="Times New Roman" w:eastAsia="Times New Roman" w:hAnsi="Times New Roman" w:cs="Times New Roman"/>
          <w:color w:val="000000"/>
          <w:sz w:val="28"/>
          <w:szCs w:val="28"/>
          <w:lang w:eastAsia="ru-RU"/>
        </w:rPr>
        <w:t xml:space="preserve"> поселения. (в редакции решения Совета депутатов Теченского сельского поселения от 17.05.2017 №70; НГР</w:t>
      </w:r>
      <w:hyperlink r:id="rId76" w:tgtFrame="_blank" w:history="1">
        <w:r w:rsidRPr="00A60AAF">
          <w:rPr>
            <w:rFonts w:ascii="Times New Roman" w:eastAsia="Times New Roman" w:hAnsi="Times New Roman" w:cs="Times New Roman"/>
            <w:color w:val="0000FF"/>
            <w:sz w:val="28"/>
            <w:szCs w:val="28"/>
            <w:u w:val="single"/>
            <w:lang w:eastAsia="ru-RU"/>
          </w:rPr>
          <w:t>: </w:t>
        </w:r>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745223152017001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27. Гарантии для главы Теченского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77"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1. Главе поселения гарантируется: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денежное вознаграждение.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предоставление ежегодного оплачиваемого отпуска продолжительностью 45 календарных дней.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Гражданин Российской Федерации, осуществлявший полномочия Главы поселения, имеет право на выплачиваемую за счёт средств бюджета поселения ежемесячную доплату к страховой пенсии по старости (инвалидности) в связи с прекращением полномочий (в том числе досрочно).Такая доплата устанавливается только в 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Условия, порядок назначения и выплаты ежемесячной доплаты к страховой пенсии по старости (инвалидности) устанавливаются решением Совета депутатов Теченского сельского поселения. (в редакции решения Совета депутатов Теченского сельского поселения от 26.09.2016 №45; НГР</w:t>
      </w:r>
      <w:hyperlink r:id="rId78" w:tgtFrame="_blank" w:history="1">
        <w:r w:rsidRPr="00A60AAF">
          <w:rPr>
            <w:rFonts w:ascii="Times New Roman" w:eastAsia="Times New Roman" w:hAnsi="Times New Roman" w:cs="Times New Roman"/>
            <w:color w:val="0000FF"/>
            <w:sz w:val="28"/>
            <w:szCs w:val="28"/>
            <w:u w:val="single"/>
            <w:lang w:eastAsia="ru-RU"/>
          </w:rPr>
          <w:t>: </w:t>
        </w:r>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исключен. (в редакции решения Совета депутатов Теченского сельского поселения от 11.03.2014 №147; НГР: </w:t>
      </w:r>
      <w:hyperlink r:id="rId79"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745223152014001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4. Глава поселения подлежит страхованию за счёт средств бюджета поселения на случаи: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Размер страховой суммы устанавливается муниципальным правовым актом.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4 настоящей статьи.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Глава поселения по вопросам, связанным с осуществлением полномочий Главы поселения, на территории Теченского сельского поселения пользуется правом на безотлагательный приём должностными лицами органов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Главе поселения за счёт средств бюджета поселения возмещаются расходы на проезд на всех видах пассажирского транспорта (за исключением такси) на территории Теченского сельского поселения, расходы, связанные с использованием средств связи, иные расходы, связанные с осуществлением полномочий Главы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VII. ИСПОЛНИТЕЛЬНО-РАСПОРЯДИТЕЛЬНЫЙ</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ОРГАН ТЕЧЕНСКОГО ПОСЕЛЕНИЯ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28. Администрация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Администрация является исполнительно-распорядительным органом Теченского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Администрация является юридическим лицом.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Администрация возглавляется главой поселения, являющимся главой администрации.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Структура администрации поселения утверждается Советом депутатов по представлению главы администрации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Теченского сельского поселения от 14.03.2011 №66; НГР: </w:t>
      </w:r>
      <w:hyperlink r:id="rId80"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исключен (в редакции решения Совета депутатов Теченского сельского поселения от 14.07.2008 №93; НГР: </w:t>
      </w:r>
      <w:hyperlink r:id="rId81"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29. Полномочия администрации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82"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Администрация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разрабатывает и вносит в Совет депутатов предложения по установлению, изменению и отмене местных налогов и сборов;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владеет, пользуется и распоряжается имуществом, находящимся в муниципальной собственности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обеспечивает первичные меры пожарной безопасности в границах населенных пунктов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создает условия для обеспечения жителей поселения услугами связи, общественного питания, торговли и бытового обслуживания;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создает условия для организации досуга и обеспечения жителей поселения услугами организаций культуры;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Теченского сельского </w:t>
      </w:r>
      <w:proofErr w:type="gramStart"/>
      <w:r w:rsidRPr="00A60AAF">
        <w:rPr>
          <w:rFonts w:ascii="Times New Roman" w:eastAsia="Times New Roman" w:hAnsi="Times New Roman" w:cs="Times New Roman"/>
          <w:color w:val="000000"/>
          <w:sz w:val="28"/>
          <w:szCs w:val="28"/>
          <w:lang w:eastAsia="ru-RU"/>
        </w:rPr>
        <w:t>поселения  от</w:t>
      </w:r>
      <w:proofErr w:type="gramEnd"/>
      <w:r w:rsidRPr="00A60AAF">
        <w:rPr>
          <w:rFonts w:ascii="Times New Roman" w:eastAsia="Times New Roman" w:hAnsi="Times New Roman" w:cs="Times New Roman"/>
          <w:color w:val="000000"/>
          <w:sz w:val="28"/>
          <w:szCs w:val="28"/>
          <w:lang w:eastAsia="ru-RU"/>
        </w:rPr>
        <w:t xml:space="preserve"> 04.05.2016 №40; НГР: </w:t>
      </w:r>
      <w:hyperlink r:id="rId83"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формирует архивные фонды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организует и осуществляет мероприятия по работе с детьми и молодежью в поселении;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Администрация вправе принять решение о привлечении граждан к выполнению на добровольной основе социально значимых для Теченского поселения работ (в том числе дежурств) в целях решения вопросов местного значения, предусмотренных подпунктами 4, 9, 13 пункта 1 статьи 5 настоящего Устава, в порядке, предусмотренном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30. Муниципальная служба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84"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ГЛАВА VII.I. ИЗБИРАТЕЛЬНАЯ КОМИССИЯ ТЕЧЕНСКОГО СЕЛЬСКОГО ПОСЕЛЕНИЯ.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85"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30.1. Избирательная комиссия Теченского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Избирательная комиссия поселения формируется в количестве 6 членов избирательной комиссии с правом решающего голоса. (в редакции решения Совета депутатов Теченского сельского поселения от 27.05.2010 №41; НГР: </w:t>
      </w:r>
      <w:hyperlink r:id="rId86"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Срок полномочий избирательной комиссии поселения составляет пять лет. (в редакции решения Совета депутатов Теченского сельского поселения от 14.03.2011 №66; НГР: </w:t>
      </w:r>
      <w:hyperlink r:id="rId87"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88" w:history="1">
        <w:r w:rsidRPr="00A60AAF">
          <w:rPr>
            <w:rFonts w:ascii="Times New Roman" w:eastAsia="Times New Roman" w:hAnsi="Times New Roman" w:cs="Times New Roman"/>
            <w:color w:val="0000FF"/>
            <w:sz w:val="28"/>
            <w:szCs w:val="28"/>
            <w:u w:val="single"/>
            <w:lang w:eastAsia="ru-RU"/>
          </w:rPr>
          <w:t xml:space="preserve">Об основных гарантиях избирательных прав и права </w:t>
        </w:r>
        <w:r w:rsidRPr="00A60AAF">
          <w:rPr>
            <w:rFonts w:ascii="Times New Roman" w:eastAsia="Times New Roman" w:hAnsi="Times New Roman" w:cs="Times New Roman"/>
            <w:color w:val="0000FF"/>
            <w:sz w:val="28"/>
            <w:szCs w:val="28"/>
            <w:u w:val="single"/>
            <w:lang w:eastAsia="ru-RU"/>
          </w:rPr>
          <w:lastRenderedPageBreak/>
          <w:t>на участие в референдуме граждан Российской Федерации</w:t>
        </w:r>
      </w:hyperlink>
      <w:r w:rsidRPr="00A60AAF">
        <w:rPr>
          <w:rFonts w:ascii="Times New Roman" w:eastAsia="Times New Roman" w:hAnsi="Times New Roman" w:cs="Times New Roman"/>
          <w:color w:val="000000"/>
          <w:sz w:val="28"/>
          <w:szCs w:val="28"/>
          <w:lang w:eastAsia="ru-RU"/>
        </w:rPr>
        <w:t>», законами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Формирование Избирательной комиссии поселения осуществляется Советом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89" w:history="1">
        <w:r w:rsidRPr="00A60AAF">
          <w:rPr>
            <w:rFonts w:ascii="Times New Roman" w:eastAsia="Times New Roman" w:hAnsi="Times New Roman" w:cs="Times New Roman"/>
            <w:color w:val="0000FF"/>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A60AAF">
        <w:rPr>
          <w:rFonts w:ascii="Times New Roman" w:eastAsia="Times New Roman" w:hAnsi="Times New Roman" w:cs="Times New Roman"/>
          <w:color w:val="000000"/>
          <w:sz w:val="28"/>
          <w:szCs w:val="28"/>
          <w:lang w:eastAsia="ru-RU"/>
        </w:rPr>
        <w:t>», Уставом (Основным Законом) Челябинской области, законами Челябинской области.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VIII. ЭКОНОМИЧЕСКАЯ ОСНОВА МЕСТНОГО</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САМОУПРАВЛЕНИЯ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31. Экономическая основа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Теченского поселения, а также имущественные права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Статья </w:t>
      </w:r>
      <w:proofErr w:type="gramStart"/>
      <w:r w:rsidRPr="00A60AAF">
        <w:rPr>
          <w:rFonts w:ascii="Times New Roman" w:eastAsia="Times New Roman" w:hAnsi="Times New Roman" w:cs="Times New Roman"/>
          <w:color w:val="000000"/>
          <w:sz w:val="28"/>
          <w:szCs w:val="28"/>
          <w:lang w:eastAsia="ru-RU"/>
        </w:rPr>
        <w:t>32 .</w:t>
      </w:r>
      <w:proofErr w:type="gramEnd"/>
      <w:r w:rsidRPr="00A60AAF">
        <w:rPr>
          <w:rFonts w:ascii="Times New Roman" w:eastAsia="Times New Roman" w:hAnsi="Times New Roman" w:cs="Times New Roman"/>
          <w:color w:val="000000"/>
          <w:sz w:val="28"/>
          <w:szCs w:val="28"/>
          <w:lang w:eastAsia="ru-RU"/>
        </w:rPr>
        <w:t xml:space="preserve"> Муниципальное имущество</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Перечень объектов имущества, которое может находиться в собственности поселений, устанавливается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утратил силу (в редакции решения Совета депутатов Теченского сельского поселения от 14.03.2011 №66; НГР: </w:t>
      </w:r>
      <w:hyperlink r:id="rId90"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От имени муниципального образования права собственника в отношении имущества, находящегося в муниципальной собственности Теченского поселения, осуществляет администрация Теченского поселения на основании федеральных законов и принимаемых в соответствии с ними нормативных правовых актов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Теченского сельского поселения от 14.03.2011 №66; НГР: </w:t>
      </w:r>
      <w:hyperlink r:id="rId91"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утратил силу (в редакции решения Совета депутатов Теченского сельского поселения от 14.03.2011 №66; НГР: </w:t>
      </w:r>
      <w:hyperlink r:id="rId92"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утратил силу (в редакции решения Совета депутатов Теченского сельского поселения от 14.03.2011 №66; НГР: </w:t>
      </w:r>
      <w:hyperlink r:id="rId93" w:tgtFrame="_blank" w:history="1">
        <w:r w:rsidRPr="00A60AAF">
          <w:rPr>
            <w:rFonts w:ascii="Times New Roman" w:eastAsia="Times New Roman" w:hAnsi="Times New Roman" w:cs="Times New Roman"/>
            <w:color w:val="0000FF"/>
            <w:sz w:val="28"/>
            <w:szCs w:val="28"/>
            <w:u w:val="single"/>
            <w:lang w:eastAsia="ru-RU"/>
          </w:rPr>
          <w:t>ru745223152011001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Администрация координирует участие организаций в комплексном социально-экономическом развитии Теченского поселения, привлекает на основе договоров организации к участию в строительстве, благоустройстве, содержании объектов на территории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33. Бюджет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Теченское поселение имеет собственный бюджет (бюджет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94"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34. Расходы бюджета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w:t>
      </w:r>
      <w:r w:rsidR="001E4C39">
        <w:rPr>
          <w:rFonts w:ascii="Times New Roman" w:eastAsia="Times New Roman" w:hAnsi="Times New Roman" w:cs="Times New Roman"/>
          <w:color w:val="000000"/>
          <w:sz w:val="28"/>
          <w:szCs w:val="28"/>
          <w:lang w:eastAsia="ru-RU"/>
        </w:rPr>
        <w:t xml:space="preserve"> </w:t>
      </w:r>
      <w:r w:rsidRPr="00A60AAF">
        <w:rPr>
          <w:rFonts w:ascii="Times New Roman" w:eastAsia="Times New Roman" w:hAnsi="Times New Roman" w:cs="Times New Roman"/>
          <w:color w:val="000000"/>
          <w:sz w:val="28"/>
          <w:szCs w:val="28"/>
          <w:lang w:eastAsia="ru-RU"/>
        </w:rPr>
        <w:t>редакции решения Совета депутатов Теченского сельского поселения от 06.04.2015 №17; НГР: </w:t>
      </w:r>
      <w:hyperlink r:id="rId95"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34.1. Закупки для обеспечения муниципальных нужд</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96"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35. Доходы бюджета сельского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06.04.2015 №17; НГР: </w:t>
      </w:r>
      <w:hyperlink r:id="rId97"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745223152015001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35.1. Муниципальные заимствования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98"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Право осуществления муниципальных заимствований от имени поселения в соответствии с </w:t>
      </w:r>
      <w:hyperlink r:id="rId99" w:history="1">
        <w:r w:rsidRPr="00A60AAF">
          <w:rPr>
            <w:rFonts w:ascii="Times New Roman" w:eastAsia="Times New Roman" w:hAnsi="Times New Roman" w:cs="Times New Roman"/>
            <w:color w:val="0000FF"/>
            <w:sz w:val="28"/>
            <w:szCs w:val="28"/>
            <w:u w:val="single"/>
            <w:lang w:eastAsia="ru-RU"/>
          </w:rPr>
          <w:t>Бюджетным кодексом РФ</w:t>
        </w:r>
      </w:hyperlink>
      <w:r w:rsidRPr="00A60AAF">
        <w:rPr>
          <w:rFonts w:ascii="Times New Roman" w:eastAsia="Times New Roman" w:hAnsi="Times New Roman" w:cs="Times New Roman"/>
          <w:color w:val="000000"/>
          <w:sz w:val="28"/>
          <w:szCs w:val="28"/>
          <w:lang w:eastAsia="ru-RU"/>
        </w:rPr>
        <w:t> принадлежит администрации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Проведение в соответствии с </w:t>
      </w:r>
      <w:hyperlink r:id="rId100" w:history="1">
        <w:r w:rsidRPr="00A60AAF">
          <w:rPr>
            <w:rFonts w:ascii="Times New Roman" w:eastAsia="Times New Roman" w:hAnsi="Times New Roman" w:cs="Times New Roman"/>
            <w:color w:val="0000FF"/>
            <w:sz w:val="28"/>
            <w:szCs w:val="28"/>
            <w:u w:val="single"/>
            <w:lang w:eastAsia="ru-RU"/>
          </w:rPr>
          <w:t>Бюджетным кодексом РФ</w:t>
        </w:r>
      </w:hyperlink>
      <w:r w:rsidRPr="00A60AAF">
        <w:rPr>
          <w:rFonts w:ascii="Times New Roman" w:eastAsia="Times New Roman" w:hAnsi="Times New Roman" w:cs="Times New Roman"/>
          <w:color w:val="000000"/>
          <w:sz w:val="28"/>
          <w:szCs w:val="28"/>
          <w:lang w:eastAsia="ru-RU"/>
        </w:rPr>
        <w:t> реструктуризации муниципального долга не отражается в программе муниципальных заимствований.</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IХ. ОТВЕТСТВЕННОСТЬ ОРГАНОВ МЕСТНОГО САМОУПРАВЛЕНИЯ И ДОЛЖНОСТНЫХ ЛИЦ МЕСТНОГО САМОУПРАВЛЕНИЯ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36. Ответственность органов местного самоуправления и должностных лиц местного самоуправления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Органы местного самоуправления и должностные лица местного самоуправления несут ответственность перед населением Теченского поселения, государством, физическими и юридическими лицами в соответствии с федеральными законами.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37. Ответственность депутатов Совета депутатов, Главы Теченского поселения перед населением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Теченского поселения в соответствии с федеральным законом в порядке, установленном настоящим Уставом.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38. Ответственность органов местного самоуправления и должностных лиц местного самоуправления перед государством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1" w:history="1">
        <w:r w:rsidRPr="00A60AAF">
          <w:rPr>
            <w:rFonts w:ascii="Times New Roman" w:eastAsia="Times New Roman" w:hAnsi="Times New Roman" w:cs="Times New Roman"/>
            <w:color w:val="0000FF"/>
            <w:sz w:val="28"/>
            <w:szCs w:val="28"/>
            <w:u w:val="single"/>
            <w:lang w:eastAsia="ru-RU"/>
          </w:rPr>
          <w:t>Конституции Российской Федерации</w:t>
        </w:r>
      </w:hyperlink>
      <w:r w:rsidRPr="00A60AAF">
        <w:rPr>
          <w:rFonts w:ascii="Times New Roman" w:eastAsia="Times New Roman" w:hAnsi="Times New Roman" w:cs="Times New Roman"/>
          <w:color w:val="000000"/>
          <w:sz w:val="28"/>
          <w:szCs w:val="28"/>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39. Ответственность Совета депутатов перед государством.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102"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103" w:history="1">
        <w:r w:rsidRPr="00A60AAF">
          <w:rPr>
            <w:rFonts w:ascii="Times New Roman" w:eastAsia="Times New Roman" w:hAnsi="Times New Roman" w:cs="Times New Roman"/>
            <w:color w:val="0000FF"/>
            <w:sz w:val="28"/>
            <w:szCs w:val="28"/>
            <w:u w:val="single"/>
            <w:lang w:eastAsia="ru-RU"/>
          </w:rPr>
          <w:t>Конституции Российской Федерации</w:t>
        </w:r>
      </w:hyperlink>
      <w:r w:rsidRPr="00A60AAF">
        <w:rPr>
          <w:rFonts w:ascii="Times New Roman" w:eastAsia="Times New Roman" w:hAnsi="Times New Roman" w:cs="Times New Roman"/>
          <w:color w:val="000000"/>
          <w:sz w:val="28"/>
          <w:szCs w:val="28"/>
          <w:lang w:eastAsia="ru-RU"/>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w:t>
      </w:r>
      <w:r w:rsidRPr="00A60AAF">
        <w:rPr>
          <w:rFonts w:ascii="Times New Roman" w:eastAsia="Times New Roman" w:hAnsi="Times New Roman" w:cs="Times New Roman"/>
          <w:color w:val="000000"/>
          <w:sz w:val="28"/>
          <w:szCs w:val="28"/>
          <w:lang w:eastAsia="ru-RU"/>
        </w:rPr>
        <w:lastRenderedPageBreak/>
        <w:t>вносит в Законодательное Собрание Челябинской области проект Закона Челябинской области о роспуске Совета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Полномочия Совета депутатов поселения прекращаются со дня вступления в силу закона Челябинской области о его роспуске.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39.1. Ответственность Главы поселения перед государством.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14.07.2008 №93; НГР: </w:t>
      </w:r>
      <w:hyperlink r:id="rId104" w:history="1">
        <w:r w:rsidRPr="00A60AAF">
          <w:rPr>
            <w:rFonts w:ascii="Times New Roman" w:eastAsia="Times New Roman" w:hAnsi="Times New Roman" w:cs="Times New Roman"/>
            <w:color w:val="0000FF"/>
            <w:sz w:val="28"/>
            <w:szCs w:val="28"/>
            <w:u w:val="single"/>
            <w:lang w:eastAsia="ru-RU"/>
          </w:rPr>
          <w:t>ru745223152009001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Губернатор Челябинской области издает правовой акт об отрешении от должности Главы поселения в случае: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w:t>
      </w:r>
      <w:hyperlink r:id="rId105" w:history="1">
        <w:r w:rsidRPr="00A60AAF">
          <w:rPr>
            <w:rFonts w:ascii="Times New Roman" w:eastAsia="Times New Roman" w:hAnsi="Times New Roman" w:cs="Times New Roman"/>
            <w:color w:val="0000FF"/>
            <w:sz w:val="28"/>
            <w:szCs w:val="28"/>
            <w:u w:val="single"/>
            <w:lang w:eastAsia="ru-RU"/>
          </w:rPr>
          <w:t>Конституции Российской Федерации</w:t>
        </w:r>
      </w:hyperlink>
      <w:r w:rsidRPr="00A60AAF">
        <w:rPr>
          <w:rFonts w:ascii="Times New Roman" w:eastAsia="Times New Roman" w:hAnsi="Times New Roman" w:cs="Times New Roman"/>
          <w:color w:val="000000"/>
          <w:sz w:val="28"/>
          <w:szCs w:val="28"/>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C1C6F" w:rsidRPr="00A60AAF" w:rsidRDefault="003C1C6F" w:rsidP="003C1C6F">
      <w:pPr>
        <w:spacing w:after="0" w:line="240" w:lineRule="auto"/>
        <w:ind w:firstLine="709"/>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Pr="00A60AAF">
        <w:rPr>
          <w:rFonts w:ascii="Times New Roman" w:eastAsia="Times New Roman" w:hAnsi="Times New Roman" w:cs="Times New Roman"/>
          <w:color w:val="000000"/>
          <w:sz w:val="28"/>
          <w:szCs w:val="28"/>
          <w:lang w:eastAsia="ru-RU"/>
        </w:rPr>
        <w:lastRenderedPageBreak/>
        <w:t xml:space="preserve">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Теченского сельского </w:t>
      </w:r>
      <w:proofErr w:type="gramStart"/>
      <w:r w:rsidRPr="00A60AAF">
        <w:rPr>
          <w:rFonts w:ascii="Times New Roman" w:eastAsia="Times New Roman" w:hAnsi="Times New Roman" w:cs="Times New Roman"/>
          <w:color w:val="000000"/>
          <w:sz w:val="28"/>
          <w:szCs w:val="28"/>
          <w:lang w:eastAsia="ru-RU"/>
        </w:rPr>
        <w:t>поселения  от</w:t>
      </w:r>
      <w:proofErr w:type="gramEnd"/>
      <w:r w:rsidRPr="00A60AAF">
        <w:rPr>
          <w:rFonts w:ascii="Times New Roman" w:eastAsia="Times New Roman" w:hAnsi="Times New Roman" w:cs="Times New Roman"/>
          <w:color w:val="000000"/>
          <w:sz w:val="28"/>
          <w:szCs w:val="28"/>
          <w:lang w:eastAsia="ru-RU"/>
        </w:rPr>
        <w:t xml:space="preserve"> 04.05.2016 №40; НГР: </w:t>
      </w:r>
      <w:hyperlink r:id="rId106"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745223152016001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40.1. Удаление главы поселения в отставку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(в редакции решения Совета депутатов Теченского сельского поселения от 26.06.2009 №16 НГР: </w:t>
      </w:r>
      <w:hyperlink r:id="rId107" w:history="1">
        <w:r w:rsidRPr="00A60AAF">
          <w:rPr>
            <w:rFonts w:ascii="Times New Roman" w:eastAsia="Times New Roman" w:hAnsi="Times New Roman" w:cs="Times New Roman"/>
            <w:color w:val="0000FF"/>
            <w:sz w:val="28"/>
            <w:szCs w:val="28"/>
            <w:u w:val="single"/>
            <w:lang w:eastAsia="ru-RU"/>
          </w:rPr>
          <w:t>ru745223152009002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Совет депутатов в соответствии с Федеральным законом </w:t>
      </w:r>
      <w:hyperlink r:id="rId108" w:history="1">
        <w:r w:rsidRPr="00A60AAF">
          <w:rPr>
            <w:rFonts w:ascii="Times New Roman" w:eastAsia="Times New Roman" w:hAnsi="Times New Roman" w:cs="Times New Roman"/>
            <w:color w:val="0000FF"/>
            <w:sz w:val="28"/>
            <w:szCs w:val="28"/>
            <w:u w:val="single"/>
            <w:lang w:eastAsia="ru-RU"/>
          </w:rPr>
          <w:t>от 06.10.2003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Основаниями для удаления главы поселения в отставку являются: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09" w:history="1">
        <w:r w:rsidRPr="00A60AAF">
          <w:rPr>
            <w:rFonts w:ascii="Times New Roman" w:eastAsia="Times New Roman" w:hAnsi="Times New Roman" w:cs="Times New Roman"/>
            <w:color w:val="0000FF"/>
            <w:sz w:val="28"/>
            <w:szCs w:val="28"/>
            <w:u w:val="single"/>
            <w:lang w:eastAsia="ru-RU"/>
          </w:rPr>
          <w:t>от 06.10.2003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23.10.2012 №102 №102; НГР: </w:t>
      </w:r>
      <w:hyperlink r:id="rId110"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Теченского сельского поселения от 11.03.2014 №147; НГР: </w:t>
      </w:r>
      <w:hyperlink r:id="rId111"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745223152014001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12" w:history="1">
        <w:r w:rsidRPr="00A60AAF">
          <w:rPr>
            <w:rFonts w:ascii="Times New Roman" w:eastAsia="Times New Roman" w:hAnsi="Times New Roman" w:cs="Times New Roman"/>
            <w:color w:val="0000FF"/>
            <w:sz w:val="28"/>
            <w:szCs w:val="28"/>
            <w:u w:val="single"/>
            <w:lang w:eastAsia="ru-RU"/>
          </w:rPr>
          <w:t>от 06.10.2003 №131-ФЗ</w:t>
        </w:r>
      </w:hyperlink>
      <w:r w:rsidRPr="00A60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lastRenderedPageBreak/>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9. Решение Совета депутатов об удалении главы поселения в отставку подписывается председателем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поселения в отставку должны быть обеспечены:</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 </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b/>
          <w:bCs/>
          <w:color w:val="000000"/>
          <w:sz w:val="28"/>
          <w:szCs w:val="28"/>
          <w:lang w:eastAsia="ru-RU"/>
        </w:rPr>
        <w:t>ГЛАВА Х ЗАКЛЮЧИТЕЛЬНЫЕ ПОЛОЖЕНИЯ</w:t>
      </w:r>
    </w:p>
    <w:p w:rsidR="003C1C6F" w:rsidRPr="00A60AAF" w:rsidRDefault="003C1C6F" w:rsidP="003C1C6F">
      <w:pPr>
        <w:spacing w:after="0" w:line="240" w:lineRule="auto"/>
        <w:ind w:firstLine="567"/>
        <w:jc w:val="center"/>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Статья 41. Порядок принятия, внесения изменений и дополнений в Устав Теченского поселения</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1. Устав Теченского поселения принимается Советом депутатов. Внесение изменений и дополнений в Устав Теченского поселения осуществляется в том же порядке, как и его принятие.</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xml:space="preserve">2. Проект Устава Теченского поселения, проект муниципального правового акта о внесении изменений и дополнений в Устав Теченского поселения не позднее чем за 30 дней до дня рассмотрения вопроса о принятии Устава Теченского поселения, внесении изменений и дополнений в Устав Теченского поселения подлежат официальному опубликованию </w:t>
      </w:r>
      <w:r w:rsidRPr="00A60AAF">
        <w:rPr>
          <w:rFonts w:ascii="Times New Roman" w:eastAsia="Times New Roman" w:hAnsi="Times New Roman" w:cs="Times New Roman"/>
          <w:color w:val="000000"/>
          <w:sz w:val="28"/>
          <w:szCs w:val="28"/>
          <w:lang w:eastAsia="ru-RU"/>
        </w:rPr>
        <w:lastRenderedPageBreak/>
        <w:t>(обнародованию)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Теченского сельского поселения от 17.05.2017 №70; НГР</w:t>
      </w:r>
      <w:hyperlink r:id="rId113" w:tgtFrame="_blank" w:history="1">
        <w:r w:rsidRPr="00A60AAF">
          <w:rPr>
            <w:rFonts w:ascii="Times New Roman" w:eastAsia="Times New Roman" w:hAnsi="Times New Roman" w:cs="Times New Roman"/>
            <w:color w:val="0000FF"/>
            <w:sz w:val="28"/>
            <w:szCs w:val="28"/>
            <w:u w:val="single"/>
            <w:lang w:eastAsia="ru-RU"/>
          </w:rPr>
          <w:t>: </w:t>
        </w:r>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745223152017001</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3. Устав Теченского поселения, муниципальный правовой акт о внесении изменений и дополнений в Устав Теченского поселения принимается большинством в две трети голосов от установленной численности депутатов Совета депутатов.</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Start"/>
      <w:r w:rsidRPr="00A60AAF">
        <w:rPr>
          <w:rFonts w:ascii="Times New Roman" w:eastAsia="Times New Roman" w:hAnsi="Times New Roman" w:cs="Times New Roman"/>
          <w:color w:val="000000"/>
          <w:sz w:val="28"/>
          <w:szCs w:val="28"/>
          <w:lang w:eastAsia="ru-RU"/>
        </w:rPr>
        <w:t>В</w:t>
      </w:r>
      <w:proofErr w:type="gramEnd"/>
      <w:r w:rsidRPr="00A60AAF">
        <w:rPr>
          <w:rFonts w:ascii="Times New Roman" w:eastAsia="Times New Roman" w:hAnsi="Times New Roman" w:cs="Times New Roman"/>
          <w:color w:val="000000"/>
          <w:sz w:val="28"/>
          <w:szCs w:val="28"/>
          <w:lang w:eastAsia="ru-RU"/>
        </w:rPr>
        <w:t xml:space="preserve"> редакции решения Совета депутатов Теченского сельского поселения от 23.10.2012 №102 №102; НГР: </w:t>
      </w:r>
      <w:hyperlink r:id="rId114" w:tgtFrame="_blank" w:history="1">
        <w:proofErr w:type="spellStart"/>
        <w:r w:rsidRPr="00A60AAF">
          <w:rPr>
            <w:rFonts w:ascii="Times New Roman" w:eastAsia="Times New Roman" w:hAnsi="Times New Roman" w:cs="Times New Roman"/>
            <w:color w:val="0000FF"/>
            <w:sz w:val="28"/>
            <w:szCs w:val="28"/>
            <w:u w:val="single"/>
            <w:lang w:val="en-US" w:eastAsia="ru-RU"/>
          </w:rPr>
          <w:t>ru</w:t>
        </w:r>
        <w:proofErr w:type="spellEnd"/>
        <w:r w:rsidRPr="00A60AAF">
          <w:rPr>
            <w:rFonts w:ascii="Times New Roman" w:eastAsia="Times New Roman" w:hAnsi="Times New Roman" w:cs="Times New Roman"/>
            <w:color w:val="0000FF"/>
            <w:sz w:val="28"/>
            <w:szCs w:val="28"/>
            <w:u w:val="single"/>
            <w:lang w:eastAsia="ru-RU"/>
          </w:rPr>
          <w:t>745223152012002</w:t>
        </w:r>
      </w:hyperlink>
      <w:r w:rsidRPr="00A60AAF">
        <w:rPr>
          <w:rFonts w:ascii="Times New Roman" w:eastAsia="Times New Roman" w:hAnsi="Times New Roman" w:cs="Times New Roman"/>
          <w:color w:val="000000"/>
          <w:sz w:val="28"/>
          <w:szCs w:val="28"/>
          <w:lang w:eastAsia="ru-RU"/>
        </w:rPr>
        <w:t>)</w:t>
      </w:r>
    </w:p>
    <w:p w:rsidR="003C1C6F" w:rsidRPr="00A60AAF" w:rsidRDefault="003C1C6F" w:rsidP="003C1C6F">
      <w:pPr>
        <w:spacing w:after="0" w:line="240" w:lineRule="auto"/>
        <w:ind w:firstLine="567"/>
        <w:jc w:val="both"/>
        <w:rPr>
          <w:rFonts w:ascii="Times New Roman" w:eastAsia="Times New Roman" w:hAnsi="Times New Roman" w:cs="Times New Roman"/>
          <w:color w:val="000000"/>
          <w:sz w:val="28"/>
          <w:szCs w:val="28"/>
          <w:lang w:eastAsia="ru-RU"/>
        </w:rPr>
      </w:pPr>
      <w:r w:rsidRPr="00A60AAF">
        <w:rPr>
          <w:rFonts w:ascii="Times New Roman" w:eastAsia="Times New Roman" w:hAnsi="Times New Roman" w:cs="Times New Roman"/>
          <w:color w:val="000000"/>
          <w:sz w:val="28"/>
          <w:szCs w:val="28"/>
          <w:lang w:eastAsia="ru-RU"/>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(в редакции решения Совета депутатов Теченского сельского поселения от 27.05.2010 №41; НГР: </w:t>
      </w:r>
      <w:hyperlink r:id="rId115" w:tgtFrame="_blank" w:history="1">
        <w:r w:rsidRPr="00A60AAF">
          <w:rPr>
            <w:rFonts w:ascii="Times New Roman" w:eastAsia="Times New Roman" w:hAnsi="Times New Roman" w:cs="Times New Roman"/>
            <w:color w:val="0000FF"/>
            <w:sz w:val="28"/>
            <w:szCs w:val="28"/>
            <w:u w:val="single"/>
            <w:lang w:eastAsia="ru-RU"/>
          </w:rPr>
          <w:t>ru745223152010001</w:t>
        </w:r>
      </w:hyperlink>
      <w:r w:rsidRPr="00A60AAF">
        <w:rPr>
          <w:rFonts w:ascii="Times New Roman" w:eastAsia="Times New Roman" w:hAnsi="Times New Roman" w:cs="Times New Roman"/>
          <w:color w:val="000000"/>
          <w:sz w:val="28"/>
          <w:szCs w:val="28"/>
          <w:lang w:eastAsia="ru-RU"/>
        </w:rPr>
        <w:t>)</w:t>
      </w:r>
    </w:p>
    <w:p w:rsidR="00EE00EC" w:rsidRPr="00A60AAF" w:rsidRDefault="00EE00EC">
      <w:pPr>
        <w:rPr>
          <w:rFonts w:ascii="Times New Roman" w:hAnsi="Times New Roman" w:cs="Times New Roman"/>
          <w:sz w:val="28"/>
          <w:szCs w:val="28"/>
        </w:rPr>
      </w:pPr>
    </w:p>
    <w:sectPr w:rsidR="00EE00EC" w:rsidRPr="00A60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6F"/>
    <w:rsid w:val="000A5FAD"/>
    <w:rsid w:val="001E4C39"/>
    <w:rsid w:val="003947A5"/>
    <w:rsid w:val="003C1C6F"/>
    <w:rsid w:val="0098646E"/>
    <w:rsid w:val="009A6976"/>
    <w:rsid w:val="00A60AAF"/>
    <w:rsid w:val="00A71732"/>
    <w:rsid w:val="00B23314"/>
    <w:rsid w:val="00EE00EC"/>
    <w:rsid w:val="00EE085C"/>
    <w:rsid w:val="00F6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6A501-DC0A-4F42-84BE-AA723D8B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3C1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C1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1C6F"/>
    <w:rPr>
      <w:color w:val="0000FF"/>
      <w:u w:val="single"/>
    </w:rPr>
  </w:style>
  <w:style w:type="character" w:styleId="a5">
    <w:name w:val="FollowedHyperlink"/>
    <w:basedOn w:val="a0"/>
    <w:uiPriority w:val="99"/>
    <w:semiHidden/>
    <w:unhideWhenUsed/>
    <w:rsid w:val="003C1C6F"/>
    <w:rPr>
      <w:color w:val="800080"/>
      <w:u w:val="single"/>
    </w:rPr>
  </w:style>
  <w:style w:type="paragraph" w:styleId="a6">
    <w:name w:val="Balloon Text"/>
    <w:basedOn w:val="a"/>
    <w:link w:val="a7"/>
    <w:uiPriority w:val="99"/>
    <w:semiHidden/>
    <w:unhideWhenUsed/>
    <w:rsid w:val="003947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33089">
      <w:bodyDiv w:val="1"/>
      <w:marLeft w:val="0"/>
      <w:marRight w:val="0"/>
      <w:marTop w:val="0"/>
      <w:marBottom w:val="0"/>
      <w:divBdr>
        <w:top w:val="none" w:sz="0" w:space="0" w:color="auto"/>
        <w:left w:val="none" w:sz="0" w:space="0" w:color="auto"/>
        <w:bottom w:val="none" w:sz="0" w:space="0" w:color="auto"/>
        <w:right w:val="none" w:sz="0" w:space="0" w:color="auto"/>
      </w:divBdr>
      <w:divsChild>
        <w:div w:id="208884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F76FFBF5-FDC0-487E-AAF9-7130DE965686" TargetMode="External"/><Relationship Id="rId117" Type="http://schemas.openxmlformats.org/officeDocument/2006/relationships/theme" Target="theme/theme1.xml"/><Relationship Id="rId21" Type="http://schemas.openxmlformats.org/officeDocument/2006/relationships/hyperlink" Target="http://pravo-search.minjust.ru/bigs/showDocument.html?id=73637434-11AA-40C8-A1EA-EE9321D51139" TargetMode="External"/><Relationship Id="rId42" Type="http://schemas.openxmlformats.org/officeDocument/2006/relationships/hyperlink" Target="http://pravo-search.minjust.ru/bigs/showDocument.html?id=9704EAF6-B6C6-4987-96B5-08807D69CA17" TargetMode="External"/><Relationship Id="rId47" Type="http://schemas.openxmlformats.org/officeDocument/2006/relationships/hyperlink" Target="http://pravo-search.minjust.ru/bigs/showDocument.html?id=9954760A-1F82-4812-B72C-5D82152FBDA4" TargetMode="External"/><Relationship Id="rId63" Type="http://schemas.openxmlformats.org/officeDocument/2006/relationships/hyperlink" Target="http://zakon.scli.ru/" TargetMode="External"/><Relationship Id="rId68" Type="http://schemas.openxmlformats.org/officeDocument/2006/relationships/hyperlink" Target="http://pravo-search.minjust.ru/bigs/showDocument.html?id=9954760A-1F82-4812-B72C-5D82152FBDA4" TargetMode="External"/><Relationship Id="rId84"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6" Type="http://schemas.openxmlformats.org/officeDocument/2006/relationships/hyperlink" Target="http://pravo-search.minjust.ru/bigs/showDocument.html?id=F7FDC6C1-AEB7-4331-AA83-BFE5EB4A4AB3" TargetMode="External"/><Relationship Id="rId107" Type="http://schemas.openxmlformats.org/officeDocument/2006/relationships/hyperlink" Target="http://zakon.scli.ru/" TargetMode="External"/><Relationship Id="rId11" Type="http://schemas.openxmlformats.org/officeDocument/2006/relationships/hyperlink" Target="http://pravo-search.minjust.ru/bigs/showDocument.html?id=5C6B3FB3-DFA2-404F-98EC-0853C29E50B0" TargetMode="External"/><Relationship Id="rId24" Type="http://schemas.openxmlformats.org/officeDocument/2006/relationships/hyperlink" Target="http://zakon.scli.ru/" TargetMode="External"/><Relationship Id="rId32" Type="http://schemas.openxmlformats.org/officeDocument/2006/relationships/hyperlink" Target="http://pravo-search.minjust.ru/bigs/showDocument.html?id=D4C8D7A0-CF37-471D-862E-350ABAD59A3D" TargetMode="External"/><Relationship Id="rId37" Type="http://schemas.openxmlformats.org/officeDocument/2006/relationships/hyperlink" Target="http://zakon.scli.ru/" TargetMode="External"/><Relationship Id="rId40" Type="http://schemas.openxmlformats.org/officeDocument/2006/relationships/hyperlink" Target="http://pravo-search.minjust.ru/bigs/showDocument.html?id=9704EAF6-B6C6-4987-96B5-08807D69CA17" TargetMode="External"/><Relationship Id="rId45"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66" Type="http://schemas.openxmlformats.org/officeDocument/2006/relationships/hyperlink" Target="http://zakon.scli.ru/" TargetMode="External"/><Relationship Id="rId74" Type="http://schemas.openxmlformats.org/officeDocument/2006/relationships/hyperlink" Target="http://zakon.scli.ru/" TargetMode="External"/><Relationship Id="rId79" Type="http://schemas.openxmlformats.org/officeDocument/2006/relationships/hyperlink" Target="http://pravo-search.minjust.ru/bigs/showDocument.html?id=2C9802CA-D298-4347-A2F5-88E473D5F927" TargetMode="External"/><Relationship Id="rId87" Type="http://schemas.openxmlformats.org/officeDocument/2006/relationships/hyperlink" Target="http://pravo-search.minjust.ru/bigs/showDocument.html?id=9C59BD5A-3CB5-4D93-A177-BAF2EE2684EE" TargetMode="External"/><Relationship Id="rId102" Type="http://schemas.openxmlformats.org/officeDocument/2006/relationships/hyperlink" Target="http://zakon.scli.ru/" TargetMode="External"/><Relationship Id="rId110" Type="http://schemas.openxmlformats.org/officeDocument/2006/relationships/hyperlink" Target="http://pravo-search.minjust.ru/bigs/showDocument.html?id=9704EAF6-B6C6-4987-96B5-08807D69CA17" TargetMode="External"/><Relationship Id="rId115" Type="http://schemas.openxmlformats.org/officeDocument/2006/relationships/hyperlink" Target="http://pravo-search.minjust.ru/bigs/showDocument.html?id=9954760A-1F82-4812-B72C-5D82152FBDA4" TargetMode="External"/><Relationship Id="rId5" Type="http://schemas.openxmlformats.org/officeDocument/2006/relationships/hyperlink" Target="http://zakon.scli.ru/" TargetMode="External"/><Relationship Id="rId61" Type="http://schemas.openxmlformats.org/officeDocument/2006/relationships/hyperlink" Target="http://pravo-search.minjust.ru/bigs/showDocument.html?id=73637434-11AA-40C8-A1EA-EE9321D51139" TargetMode="External"/><Relationship Id="rId82" Type="http://schemas.openxmlformats.org/officeDocument/2006/relationships/hyperlink" Target="http://pravo-search.minjust.ru/bigs/showDocument.html?id=D4C8D7A0-CF37-471D-862E-350ABAD59A3D" TargetMode="External"/><Relationship Id="rId90" Type="http://schemas.openxmlformats.org/officeDocument/2006/relationships/hyperlink" Target="http://pravo-search.minjust.ru/bigs/showDocument.html?id=9C59BD5A-3CB5-4D93-A177-BAF2EE2684EE" TargetMode="External"/><Relationship Id="rId95" Type="http://schemas.openxmlformats.org/officeDocument/2006/relationships/hyperlink" Target="http://pravo-search.minjust.ru/bigs/showDocument.html?id=D4C8D7A0-CF37-471D-862E-350ABAD59A3D" TargetMode="External"/><Relationship Id="rId19" Type="http://schemas.openxmlformats.org/officeDocument/2006/relationships/hyperlink" Target="http://pravo-search.minjust.ru/bigs/showDocument.html?id=9C59BD5A-3CB5-4D93-A177-BAF2EE2684EE" TargetMode="External"/><Relationship Id="rId14" Type="http://schemas.openxmlformats.org/officeDocument/2006/relationships/hyperlink" Target="http://pravo-search.minjust.ru/bigs/showDocument.html?id=F76FFBF5-FDC0-487E-AAF9-7130DE965686" TargetMode="External"/><Relationship Id="rId22" Type="http://schemas.openxmlformats.org/officeDocument/2006/relationships/hyperlink" Target="http://pravo-search.minjust.ru/bigs/showDocument.html?id=D4C8D7A0-CF37-471D-862E-350ABAD59A3D" TargetMode="External"/><Relationship Id="rId27"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AF082AE5-B4C7-46B7-B50A-77EFB26F47B8" TargetMode="External"/><Relationship Id="rId43" Type="http://schemas.openxmlformats.org/officeDocument/2006/relationships/hyperlink" Target="http://pravo-search.minjust.ru/bigs/showDocument.html?id=9954760A-1F82-4812-B72C-5D82152FBDA4" TargetMode="External"/><Relationship Id="rId48" Type="http://schemas.openxmlformats.org/officeDocument/2006/relationships/hyperlink" Target="http://pravo-search.minjust.ru/bigs/showDocument.html?id=9954760A-1F82-4812-B72C-5D82152FBDA4" TargetMode="External"/><Relationship Id="rId56" Type="http://schemas.openxmlformats.org/officeDocument/2006/relationships/hyperlink" Target="http://pravo-search.minjust.ru/bigs/showDocument.html?id=73637434-11AA-40C8-A1EA-EE9321D51139" TargetMode="External"/><Relationship Id="rId64" Type="http://schemas.openxmlformats.org/officeDocument/2006/relationships/hyperlink" Target="http://zakon.scli.ru/" TargetMode="External"/><Relationship Id="rId69" Type="http://schemas.openxmlformats.org/officeDocument/2006/relationships/hyperlink" Target="http://pravo-search.minjust.ru/bigs/showDocument.html?id=D4C8D7A0-CF37-471D-862E-350ABAD59A3D"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pravo-search.minjust.ru/bigs/showDocument.html?id=AF082AE5-B4C7-46B7-B50A-77EFB26F47B8" TargetMode="External"/><Relationship Id="rId8" Type="http://schemas.openxmlformats.org/officeDocument/2006/relationships/hyperlink" Target="http://pravo-search.minjust.ru/bigs/showDocument.html?id=63A0DA9B-4715-4101-8D6D-7A451780BE20"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80" Type="http://schemas.openxmlformats.org/officeDocument/2006/relationships/hyperlink" Target="http://pravo-search.minjust.ru/bigs/showDocument.html?id=9C59BD5A-3CB5-4D93-A177-BAF2EE2684EE" TargetMode="External"/><Relationship Id="rId85" Type="http://schemas.openxmlformats.org/officeDocument/2006/relationships/hyperlink" Target="http://zakon.scli.ru/" TargetMode="External"/><Relationship Id="rId93" Type="http://schemas.openxmlformats.org/officeDocument/2006/relationships/hyperlink" Target="http://pravo-search.minjust.ru/bigs/showDocument.html?id=9C59BD5A-3CB5-4D93-A177-BAF2EE2684EE" TargetMode="External"/><Relationship Id="rId98"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2C9802CA-D298-4347-A2F5-88E473D5F927" TargetMode="External"/><Relationship Id="rId17" Type="http://schemas.openxmlformats.org/officeDocument/2006/relationships/hyperlink" Target="http://pravo-search.minjust.ru/bigs/showDocument.html?id=AF082AE5-B4C7-46B7-B50A-77EFB26F47B8" TargetMode="External"/><Relationship Id="rId25" Type="http://schemas.openxmlformats.org/officeDocument/2006/relationships/hyperlink" Target="http://zakon.scli.ru/" TargetMode="External"/><Relationship Id="rId33" Type="http://schemas.openxmlformats.org/officeDocument/2006/relationships/hyperlink" Target="http://pravo-search.minjust.ru/bigs/showDocument.html?id=73637434-11AA-40C8-A1EA-EE9321D51139" TargetMode="External"/><Relationship Id="rId38" Type="http://schemas.openxmlformats.org/officeDocument/2006/relationships/hyperlink" Target="http://pravo-search.minjust.ru/bigs/showDocument.html?id=9704EAF6-B6C6-4987-96B5-08807D69CA17" TargetMode="External"/><Relationship Id="rId46" Type="http://schemas.openxmlformats.org/officeDocument/2006/relationships/hyperlink" Target="http://zakon.scli.ru/" TargetMode="External"/><Relationship Id="rId59" Type="http://schemas.openxmlformats.org/officeDocument/2006/relationships/hyperlink" Target="http://pravo-search.minjust.ru/bigs/showDocument.html?id=F76FFBF5-FDC0-487E-AAF9-7130DE965686"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fontTable" Target="fontTable.xm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9704EAF6-B6C6-4987-96B5-08807D69CA17" TargetMode="External"/><Relationship Id="rId54" Type="http://schemas.openxmlformats.org/officeDocument/2006/relationships/hyperlink" Target="http://zakon.scli.ru/" TargetMode="External"/><Relationship Id="rId62"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83" Type="http://schemas.openxmlformats.org/officeDocument/2006/relationships/hyperlink" Target="http://pravo-search.minjust.ru/bigs/showDocument.html?id=73637434-11AA-40C8-A1EA-EE9321D51139" TargetMode="External"/><Relationship Id="rId88" Type="http://schemas.openxmlformats.org/officeDocument/2006/relationships/hyperlink" Target="http://zakon.scli.ru/" TargetMode="External"/><Relationship Id="rId91" Type="http://schemas.openxmlformats.org/officeDocument/2006/relationships/hyperlink" Target="http://pravo-search.minjust.ru/bigs/showDocument.html?id=9C59BD5A-3CB5-4D93-A177-BAF2EE2684EE" TargetMode="External"/><Relationship Id="rId96" Type="http://schemas.openxmlformats.org/officeDocument/2006/relationships/hyperlink" Target="http://pravo-search.minjust.ru/bigs/showDocument.html?id=D4C8D7A0-CF37-471D-862E-350ABAD59A3D" TargetMode="External"/><Relationship Id="rId111" Type="http://schemas.openxmlformats.org/officeDocument/2006/relationships/hyperlink" Target="http://pravo-search.minjust.ru/bigs/showDocument.html?id=2C9802CA-D298-4347-A2F5-88E473D5F927" TargetMode="External"/><Relationship Id="rId1" Type="http://schemas.openxmlformats.org/officeDocument/2006/relationships/styles" Target="styles.xml"/><Relationship Id="rId6" Type="http://schemas.openxmlformats.org/officeDocument/2006/relationships/hyperlink" Target="http://pravo-search.minjust.ru/bigs/showDocument.html?id=9954760A-1F82-4812-B72C-5D82152FBDA4" TargetMode="External"/><Relationship Id="rId15" Type="http://schemas.openxmlformats.org/officeDocument/2006/relationships/hyperlink" Target="http://pravo-search.minjust.ru/bigs/showDocument.html?id=73637434-11AA-40C8-A1EA-EE9321D51139" TargetMode="External"/><Relationship Id="rId23" Type="http://schemas.openxmlformats.org/officeDocument/2006/relationships/hyperlink" Target="http://pravo-search.minjust.ru/bigs/showDocument.html?id=9704EAF6-B6C6-4987-96B5-08807D69CA17"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pravo-search.minjust.ru/bigs/showDocument.html?id=D4C8D7A0-CF37-471D-862E-350ABAD59A3D" TargetMode="External"/><Relationship Id="rId57" Type="http://schemas.openxmlformats.org/officeDocument/2006/relationships/hyperlink" Target="http://pravo-search.minjust.ru/bigs/showDocument.html?id=73637434-11AA-40C8-A1EA-EE9321D51139" TargetMode="External"/><Relationship Id="rId106" Type="http://schemas.openxmlformats.org/officeDocument/2006/relationships/hyperlink" Target="http://pravo-search.minjust.ru/bigs/showDocument.html?id=73637434-11AA-40C8-A1EA-EE9321D51139" TargetMode="External"/><Relationship Id="rId114" Type="http://schemas.openxmlformats.org/officeDocument/2006/relationships/hyperlink" Target="http://pravo-search.minjust.ru/bigs/showDocument.html?id=9704EAF6-B6C6-4987-96B5-08807D69CA17" TargetMode="External"/><Relationship Id="rId10" Type="http://schemas.openxmlformats.org/officeDocument/2006/relationships/hyperlink" Target="http://pravo-search.minjust.ru/bigs/showDocument.html?id=9704EAF6-B6C6-4987-96B5-08807D69CA17" TargetMode="External"/><Relationship Id="rId31" Type="http://schemas.openxmlformats.org/officeDocument/2006/relationships/hyperlink" Target="http://pravo-search.minjust.ru/bigs/showDocument.html?id=AF082AE5-B4C7-46B7-B50A-77EFB26F47B8" TargetMode="External"/><Relationship Id="rId44" Type="http://schemas.openxmlformats.org/officeDocument/2006/relationships/hyperlink" Target="http://zakon.scli.ru/" TargetMode="External"/><Relationship Id="rId52" Type="http://schemas.openxmlformats.org/officeDocument/2006/relationships/hyperlink" Target="http://pravo-search.minjust.ru/bigs/showDocument.html?id=9954760A-1F82-4812-B72C-5D82152FBDA4" TargetMode="External"/><Relationship Id="rId60" Type="http://schemas.openxmlformats.org/officeDocument/2006/relationships/hyperlink" Target="http://pravo-search.minjust.ru/bigs/showDocument.html?id=F76FFBF5-FDC0-487E-AAF9-7130DE965686" TargetMode="External"/><Relationship Id="rId65" Type="http://schemas.openxmlformats.org/officeDocument/2006/relationships/hyperlink" Target="http://pravo-search.minjust.ru/bigs/showDocument.html?id=9C59BD5A-3CB5-4D93-A177-BAF2EE2684EE" TargetMode="External"/><Relationship Id="rId73" Type="http://schemas.openxmlformats.org/officeDocument/2006/relationships/hyperlink" Target="http://pravo-search.minjust.ru/bigs/showDocument.html?id=9704EAF6-B6C6-4987-96B5-08807D69CA17" TargetMode="External"/><Relationship Id="rId78" Type="http://schemas.openxmlformats.org/officeDocument/2006/relationships/hyperlink" Target="http://pravo-search.minjust.ru/bigs/showDocument.html?id=F7FDC6C1-AEB7-4331-AA83-BFE5EB4A4AB3" TargetMode="External"/><Relationship Id="rId81" Type="http://schemas.openxmlformats.org/officeDocument/2006/relationships/hyperlink" Target="http://zakon.scli.ru/" TargetMode="External"/><Relationship Id="rId86" Type="http://schemas.openxmlformats.org/officeDocument/2006/relationships/hyperlink" Target="http://pravo-search.minjust.ru/bigs/showDocument.html?id=9954760A-1F82-4812-B72C-5D82152FBDA4" TargetMode="External"/><Relationship Id="rId94" Type="http://schemas.openxmlformats.org/officeDocument/2006/relationships/hyperlink" Target="http://pravo-search.minjust.ru/bigs/showDocument.html?id=D4C8D7A0-CF37-471D-862E-350ABAD59A3D"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8EC14F6E-DC8A-4DC3-A3AD-15AA513698F9" TargetMode="External"/><Relationship Id="rId13" Type="http://schemas.openxmlformats.org/officeDocument/2006/relationships/hyperlink" Target="http://pravo-search.minjust.ru/bigs/showDocument.html?id=D4C8D7A0-CF37-471D-862E-350ABAD59A3D"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pravo-search.minjust.ru/bigs/showDocument.html?id=9704EAF6-B6C6-4987-96B5-08807D69CA17" TargetMode="External"/><Relationship Id="rId50" Type="http://schemas.openxmlformats.org/officeDocument/2006/relationships/hyperlink" Target="http://pravo-search.minjust.ru/bigs/showDocument.html?id=9704EAF6-B6C6-4987-96B5-08807D69CA17" TargetMode="External"/><Relationship Id="rId55" Type="http://schemas.openxmlformats.org/officeDocument/2006/relationships/hyperlink" Target="http://pravo-search.minjust.ru/bigs/showDocument.html?id=9954760A-1F82-4812-B72C-5D82152FBDA4" TargetMode="External"/><Relationship Id="rId76" Type="http://schemas.openxmlformats.org/officeDocument/2006/relationships/hyperlink" Target="http://pravo-search.minjust.ru/bigs/showDocument.html?id=AF082AE5-B4C7-46B7-B50A-77EFB26F47B8" TargetMode="External"/><Relationship Id="rId97" Type="http://schemas.openxmlformats.org/officeDocument/2006/relationships/hyperlink" Target="http://pravo-search.minjust.ru/bigs/showDocument.html?id=D4C8D7A0-CF37-471D-862E-350ABAD59A3D" TargetMode="External"/><Relationship Id="rId104" Type="http://schemas.openxmlformats.org/officeDocument/2006/relationships/hyperlink" Target="http://zakon.scli.ru/" TargetMode="External"/><Relationship Id="rId7" Type="http://schemas.openxmlformats.org/officeDocument/2006/relationships/hyperlink" Target="http://pravo-search.minjust.ru/bigs/showDocument.html?id=9C59BD5A-3CB5-4D93-A177-BAF2EE2684EE"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9C59BD5A-3CB5-4D93-A177-BAF2EE2684EE" TargetMode="External"/><Relationship Id="rId2" Type="http://schemas.openxmlformats.org/officeDocument/2006/relationships/settings" Target="settings.xml"/><Relationship Id="rId2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41</Pages>
  <Words>16687</Words>
  <Characters>95122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2018-05-03T06:51:00Z</cp:lastPrinted>
  <dcterms:created xsi:type="dcterms:W3CDTF">2018-02-16T07:16:00Z</dcterms:created>
  <dcterms:modified xsi:type="dcterms:W3CDTF">2018-05-03T07:13:00Z</dcterms:modified>
</cp:coreProperties>
</file>